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65652F" w:rsidRPr="0065652F" w:rsidTr="0065652F">
        <w:tc>
          <w:tcPr>
            <w:tcW w:w="4677" w:type="dxa"/>
            <w:tcBorders>
              <w:top w:val="nil"/>
              <w:left w:val="nil"/>
              <w:bottom w:val="nil"/>
              <w:right w:val="nil"/>
            </w:tcBorders>
          </w:tcPr>
          <w:p w:rsidR="0065652F" w:rsidRPr="0065652F" w:rsidRDefault="0065652F">
            <w:pPr>
              <w:pStyle w:val="ConsPlusNormal"/>
              <w:outlineLvl w:val="0"/>
              <w:rPr>
                <w:rFonts w:ascii="Times New Roman" w:hAnsi="Times New Roman" w:cs="Times New Roman"/>
                <w:sz w:val="24"/>
                <w:szCs w:val="24"/>
              </w:rPr>
            </w:pPr>
            <w:r w:rsidRPr="0065652F">
              <w:rPr>
                <w:rFonts w:ascii="Times New Roman" w:hAnsi="Times New Roman" w:cs="Times New Roman"/>
                <w:sz w:val="24"/>
                <w:szCs w:val="24"/>
              </w:rPr>
              <w:t>12 мая 2009 года</w:t>
            </w:r>
          </w:p>
        </w:tc>
        <w:tc>
          <w:tcPr>
            <w:tcW w:w="4678" w:type="dxa"/>
            <w:tcBorders>
              <w:top w:val="nil"/>
              <w:left w:val="nil"/>
              <w:bottom w:val="nil"/>
              <w:right w:val="nil"/>
            </w:tcBorders>
          </w:tcPr>
          <w:p w:rsidR="0065652F" w:rsidRPr="0065652F" w:rsidRDefault="0065652F">
            <w:pPr>
              <w:pStyle w:val="ConsPlusNormal"/>
              <w:jc w:val="right"/>
              <w:outlineLvl w:val="0"/>
              <w:rPr>
                <w:rFonts w:ascii="Times New Roman" w:hAnsi="Times New Roman" w:cs="Times New Roman"/>
                <w:sz w:val="24"/>
                <w:szCs w:val="24"/>
              </w:rPr>
            </w:pPr>
            <w:r w:rsidRPr="0065652F">
              <w:rPr>
                <w:rFonts w:ascii="Times New Roman" w:hAnsi="Times New Roman" w:cs="Times New Roman"/>
                <w:sz w:val="24"/>
                <w:szCs w:val="24"/>
              </w:rPr>
              <w:t>N 218-ЗС</w:t>
            </w:r>
          </w:p>
        </w:tc>
      </w:tr>
    </w:tbl>
    <w:p w:rsidR="0065652F" w:rsidRPr="0065652F" w:rsidRDefault="0065652F">
      <w:pPr>
        <w:pStyle w:val="ConsPlusNormal"/>
        <w:pBdr>
          <w:bottom w:val="single" w:sz="6" w:space="0" w:color="auto"/>
        </w:pBdr>
        <w:spacing w:before="100" w:after="100"/>
        <w:jc w:val="both"/>
        <w:rPr>
          <w:rFonts w:ascii="Times New Roman" w:hAnsi="Times New Roman" w:cs="Times New Roman"/>
          <w:sz w:val="24"/>
          <w:szCs w:val="24"/>
        </w:rPr>
      </w:pP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Title"/>
        <w:jc w:val="center"/>
        <w:rPr>
          <w:rFonts w:ascii="Times New Roman" w:hAnsi="Times New Roman" w:cs="Times New Roman"/>
          <w:sz w:val="24"/>
          <w:szCs w:val="24"/>
        </w:rPr>
      </w:pPr>
      <w:r w:rsidRPr="0065652F">
        <w:rPr>
          <w:rFonts w:ascii="Times New Roman" w:hAnsi="Times New Roman" w:cs="Times New Roman"/>
          <w:sz w:val="24"/>
          <w:szCs w:val="24"/>
        </w:rPr>
        <w:t>ОБЛАСТНОЙ ЗАКОН</w:t>
      </w:r>
    </w:p>
    <w:p w:rsidR="0065652F" w:rsidRPr="0065652F" w:rsidRDefault="0065652F">
      <w:pPr>
        <w:pStyle w:val="ConsPlusTitle"/>
        <w:jc w:val="center"/>
        <w:rPr>
          <w:rFonts w:ascii="Times New Roman" w:hAnsi="Times New Roman" w:cs="Times New Roman"/>
          <w:sz w:val="24"/>
          <w:szCs w:val="24"/>
        </w:rPr>
      </w:pPr>
      <w:r w:rsidRPr="0065652F">
        <w:rPr>
          <w:rFonts w:ascii="Times New Roman" w:hAnsi="Times New Roman" w:cs="Times New Roman"/>
          <w:sz w:val="24"/>
          <w:szCs w:val="24"/>
        </w:rPr>
        <w:t>РОСТОВСКОЙ ОБЛАСТИ</w:t>
      </w:r>
    </w:p>
    <w:p w:rsidR="0065652F" w:rsidRPr="0065652F" w:rsidRDefault="0065652F">
      <w:pPr>
        <w:pStyle w:val="ConsPlusTitle"/>
        <w:jc w:val="center"/>
        <w:rPr>
          <w:rFonts w:ascii="Times New Roman" w:hAnsi="Times New Roman" w:cs="Times New Roman"/>
          <w:sz w:val="24"/>
          <w:szCs w:val="24"/>
        </w:rPr>
      </w:pPr>
    </w:p>
    <w:p w:rsidR="0065652F" w:rsidRPr="0065652F" w:rsidRDefault="0065652F">
      <w:pPr>
        <w:pStyle w:val="ConsPlusTitle"/>
        <w:jc w:val="center"/>
        <w:rPr>
          <w:rFonts w:ascii="Times New Roman" w:hAnsi="Times New Roman" w:cs="Times New Roman"/>
          <w:sz w:val="24"/>
          <w:szCs w:val="24"/>
        </w:rPr>
      </w:pPr>
      <w:r w:rsidRPr="0065652F">
        <w:rPr>
          <w:rFonts w:ascii="Times New Roman" w:hAnsi="Times New Roman" w:cs="Times New Roman"/>
          <w:sz w:val="24"/>
          <w:szCs w:val="24"/>
        </w:rPr>
        <w:t>О ПРОТИВОДЕЙСТВИИ КОРРУПЦИИ В РОСТОВСКОЙ ОБЛАСТИ</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jc w:val="right"/>
        <w:rPr>
          <w:rFonts w:ascii="Times New Roman" w:hAnsi="Times New Roman" w:cs="Times New Roman"/>
          <w:sz w:val="24"/>
          <w:szCs w:val="24"/>
        </w:rPr>
      </w:pPr>
      <w:proofErr w:type="gramStart"/>
      <w:r w:rsidRPr="0065652F">
        <w:rPr>
          <w:rFonts w:ascii="Times New Roman" w:hAnsi="Times New Roman" w:cs="Times New Roman"/>
          <w:sz w:val="24"/>
          <w:szCs w:val="24"/>
        </w:rPr>
        <w:t>Принят</w:t>
      </w:r>
      <w:proofErr w:type="gramEnd"/>
    </w:p>
    <w:p w:rsidR="0065652F" w:rsidRPr="0065652F" w:rsidRDefault="0065652F">
      <w:pPr>
        <w:pStyle w:val="ConsPlusNormal"/>
        <w:jc w:val="right"/>
        <w:rPr>
          <w:rFonts w:ascii="Times New Roman" w:hAnsi="Times New Roman" w:cs="Times New Roman"/>
          <w:sz w:val="24"/>
          <w:szCs w:val="24"/>
        </w:rPr>
      </w:pPr>
      <w:r w:rsidRPr="0065652F">
        <w:rPr>
          <w:rFonts w:ascii="Times New Roman" w:hAnsi="Times New Roman" w:cs="Times New Roman"/>
          <w:sz w:val="24"/>
          <w:szCs w:val="24"/>
        </w:rPr>
        <w:t>Законодательным Собранием</w:t>
      </w:r>
    </w:p>
    <w:p w:rsidR="0065652F" w:rsidRPr="0065652F" w:rsidRDefault="0065652F">
      <w:pPr>
        <w:pStyle w:val="ConsPlusNormal"/>
        <w:jc w:val="right"/>
        <w:rPr>
          <w:rFonts w:ascii="Times New Roman" w:hAnsi="Times New Roman" w:cs="Times New Roman"/>
          <w:sz w:val="24"/>
          <w:szCs w:val="24"/>
        </w:rPr>
      </w:pPr>
      <w:r w:rsidRPr="0065652F">
        <w:rPr>
          <w:rFonts w:ascii="Times New Roman" w:hAnsi="Times New Roman" w:cs="Times New Roman"/>
          <w:sz w:val="24"/>
          <w:szCs w:val="24"/>
        </w:rPr>
        <w:t>23 апреля 2009 года</w:t>
      </w:r>
    </w:p>
    <w:p w:rsidR="0065652F" w:rsidRDefault="0065652F">
      <w:pPr>
        <w:pStyle w:val="ConsPlusTitle"/>
        <w:ind w:firstLine="540"/>
        <w:jc w:val="both"/>
        <w:outlineLvl w:val="1"/>
        <w:rPr>
          <w:rFonts w:ascii="Times New Roman" w:hAnsi="Times New Roman" w:cs="Times New Roman"/>
          <w:sz w:val="24"/>
          <w:szCs w:val="24"/>
        </w:rPr>
      </w:pPr>
    </w:p>
    <w:p w:rsidR="0065652F" w:rsidRPr="0065652F" w:rsidRDefault="0065652F">
      <w:pPr>
        <w:pStyle w:val="ConsPlusTitle"/>
        <w:ind w:firstLine="540"/>
        <w:jc w:val="both"/>
        <w:outlineLvl w:val="1"/>
        <w:rPr>
          <w:rFonts w:ascii="Times New Roman" w:hAnsi="Times New Roman" w:cs="Times New Roman"/>
          <w:sz w:val="24"/>
          <w:szCs w:val="24"/>
        </w:rPr>
      </w:pPr>
      <w:r w:rsidRPr="0065652F">
        <w:rPr>
          <w:rFonts w:ascii="Times New Roman" w:hAnsi="Times New Roman" w:cs="Times New Roman"/>
          <w:sz w:val="24"/>
          <w:szCs w:val="24"/>
        </w:rPr>
        <w:t>Статья 1. Предмет правового регулирования настоящего Областного закона</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Настоящим Областным законом устанавливаются правовые и организационные основы противодействия коррупции в Ростовской области.</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Title"/>
        <w:ind w:firstLine="540"/>
        <w:jc w:val="both"/>
        <w:outlineLvl w:val="1"/>
        <w:rPr>
          <w:rFonts w:ascii="Times New Roman" w:hAnsi="Times New Roman" w:cs="Times New Roman"/>
          <w:sz w:val="24"/>
          <w:szCs w:val="24"/>
        </w:rPr>
      </w:pPr>
      <w:r w:rsidRPr="0065652F">
        <w:rPr>
          <w:rFonts w:ascii="Times New Roman" w:hAnsi="Times New Roman" w:cs="Times New Roman"/>
          <w:sz w:val="24"/>
          <w:szCs w:val="24"/>
        </w:rPr>
        <w:t>Статья 2. Основные понятия, используемые в настоящем Областном законе</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В настоящем Областном законе используются основные понятия, предусмотренные Федеральным </w:t>
      </w:r>
      <w:hyperlink r:id="rId4">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от 25 декабря 2008 года N 273-ФЗ "О противодействии коррупции" (далее - Федеральный закон "О противодействии коррупции").</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Title"/>
        <w:ind w:firstLine="540"/>
        <w:jc w:val="both"/>
        <w:outlineLvl w:val="1"/>
        <w:rPr>
          <w:rFonts w:ascii="Times New Roman" w:hAnsi="Times New Roman" w:cs="Times New Roman"/>
          <w:sz w:val="24"/>
          <w:szCs w:val="24"/>
        </w:rPr>
      </w:pPr>
      <w:r w:rsidRPr="0065652F">
        <w:rPr>
          <w:rFonts w:ascii="Times New Roman" w:hAnsi="Times New Roman" w:cs="Times New Roman"/>
          <w:sz w:val="24"/>
          <w:szCs w:val="24"/>
        </w:rPr>
        <w:t>Статья 3. Правовая основа противодействия коррупции в Ростовской области</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1. </w:t>
      </w:r>
      <w:proofErr w:type="gramStart"/>
      <w:r w:rsidRPr="0065652F">
        <w:rPr>
          <w:rFonts w:ascii="Times New Roman" w:hAnsi="Times New Roman" w:cs="Times New Roman"/>
          <w:sz w:val="24"/>
          <w:szCs w:val="24"/>
        </w:rPr>
        <w:t xml:space="preserve">Правовую основу противодействия коррупции в Ростовской области составляют </w:t>
      </w:r>
      <w:hyperlink r:id="rId5">
        <w:r w:rsidRPr="0065652F">
          <w:rPr>
            <w:rFonts w:ascii="Times New Roman" w:hAnsi="Times New Roman" w:cs="Times New Roman"/>
            <w:color w:val="0000FF"/>
            <w:sz w:val="24"/>
            <w:szCs w:val="24"/>
          </w:rPr>
          <w:t>Конституция</w:t>
        </w:r>
      </w:hyperlink>
      <w:r w:rsidRPr="0065652F">
        <w:rPr>
          <w:rFonts w:ascii="Times New Roman" w:hAnsi="Times New Roman" w:cs="Times New Roman"/>
          <w:sz w:val="24"/>
          <w:szCs w:val="24"/>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Федеральный </w:t>
      </w:r>
      <w:hyperlink r:id="rId6">
        <w:r w:rsidRPr="0065652F">
          <w:rPr>
            <w:rFonts w:ascii="Times New Roman" w:hAnsi="Times New Roman" w:cs="Times New Roman"/>
            <w:color w:val="0000FF"/>
            <w:sz w:val="24"/>
            <w:szCs w:val="24"/>
          </w:rPr>
          <w:t>закон</w:t>
        </w:r>
      </w:hyperlink>
      <w:r w:rsidRPr="0065652F">
        <w:rPr>
          <w:rFonts w:ascii="Times New Roman" w:hAnsi="Times New Roman" w:cs="Times New Roman"/>
          <w:sz w:val="24"/>
          <w:szCs w:val="24"/>
        </w:rPr>
        <w:t xml:space="preserve"> "О противодействии коррупции"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w:t>
      </w:r>
      <w:hyperlink r:id="rId7">
        <w:r w:rsidRPr="0065652F">
          <w:rPr>
            <w:rFonts w:ascii="Times New Roman" w:hAnsi="Times New Roman" w:cs="Times New Roman"/>
            <w:color w:val="0000FF"/>
            <w:sz w:val="24"/>
            <w:szCs w:val="24"/>
          </w:rPr>
          <w:t>Устав</w:t>
        </w:r>
      </w:hyperlink>
      <w:r w:rsidRPr="0065652F">
        <w:rPr>
          <w:rFonts w:ascii="Times New Roman" w:hAnsi="Times New Roman" w:cs="Times New Roman"/>
          <w:sz w:val="24"/>
          <w:szCs w:val="24"/>
        </w:rPr>
        <w:t xml:space="preserve"> Ростовской области, настоящий</w:t>
      </w:r>
      <w:proofErr w:type="gramEnd"/>
      <w:r w:rsidRPr="0065652F">
        <w:rPr>
          <w:rFonts w:ascii="Times New Roman" w:hAnsi="Times New Roman" w:cs="Times New Roman"/>
          <w:sz w:val="24"/>
          <w:szCs w:val="24"/>
        </w:rPr>
        <w:t xml:space="preserve"> Областной закон, другие областные законы, нормативные правовые акты государственных органов Ростовской области и муниципальные нормативные правовые акты.</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8">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05.12.2016 N 715-ЗС)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2. Если федеральными законами, иными нормативными правовыми актами Российской Федерации предусмотрено принятие нормативных правовых актов субъекта Российской Федерации, регулирующих вопросы противодействия коррупции, соответствующие нормативные правовые акты принимаются Правительством Ростовской области, если иное не установлено областными законами, нормативными правовыми актами Губернатора Ростовской области или Правительства Ростовской области.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ч</w:t>
      </w:r>
      <w:proofErr w:type="gramEnd"/>
      <w:r w:rsidRPr="0065652F">
        <w:rPr>
          <w:rFonts w:ascii="Times New Roman" w:hAnsi="Times New Roman" w:cs="Times New Roman"/>
          <w:sz w:val="24"/>
          <w:szCs w:val="24"/>
        </w:rPr>
        <w:t xml:space="preserve">асть 2 введена Областным </w:t>
      </w:r>
      <w:hyperlink r:id="rId9">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05.12.2016 N 715-ЗС)</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Title"/>
        <w:ind w:firstLine="540"/>
        <w:jc w:val="both"/>
        <w:outlineLvl w:val="1"/>
        <w:rPr>
          <w:rFonts w:ascii="Times New Roman" w:hAnsi="Times New Roman" w:cs="Times New Roman"/>
          <w:sz w:val="24"/>
          <w:szCs w:val="24"/>
        </w:rPr>
      </w:pPr>
      <w:r w:rsidRPr="0065652F">
        <w:rPr>
          <w:rFonts w:ascii="Times New Roman" w:hAnsi="Times New Roman" w:cs="Times New Roman"/>
          <w:sz w:val="24"/>
          <w:szCs w:val="24"/>
        </w:rPr>
        <w:t>Статья 4. Основные задачи противодействия коррупции в Ростовской области</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Основными задачами противодействия коррупции в Ростовской области являются:</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1) создание системы противодействия коррупции;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2) устранение факторов, способствующих созданию условий для проявления </w:t>
      </w:r>
      <w:r w:rsidRPr="0065652F">
        <w:rPr>
          <w:rFonts w:ascii="Times New Roman" w:hAnsi="Times New Roman" w:cs="Times New Roman"/>
          <w:sz w:val="24"/>
          <w:szCs w:val="24"/>
        </w:rPr>
        <w:lastRenderedPageBreak/>
        <w:t>коррупции;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3) формирование в обществе нетерпимости к коррупционному поведению;</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4) привлечение граждан, общественных объединений и средств массовой информации к деятельности по противодействию коррупции;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5) повышение ответственности государственных гражданских служащих Ростовской области и муниципальных служащих при осуществлении ими своих прав и обязанностей;</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6) повышение эффективности деятельности государственных органов Ростовской области и органов местного самоуправления.</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Title"/>
        <w:ind w:firstLine="540"/>
        <w:jc w:val="both"/>
        <w:outlineLvl w:val="1"/>
        <w:rPr>
          <w:rFonts w:ascii="Times New Roman" w:hAnsi="Times New Roman" w:cs="Times New Roman"/>
          <w:sz w:val="24"/>
          <w:szCs w:val="24"/>
        </w:rPr>
      </w:pPr>
      <w:r w:rsidRPr="0065652F">
        <w:rPr>
          <w:rFonts w:ascii="Times New Roman" w:hAnsi="Times New Roman" w:cs="Times New Roman"/>
          <w:sz w:val="24"/>
          <w:szCs w:val="24"/>
        </w:rPr>
        <w:t>Статья 5. Направления деятельности государственных органов Ростовской области и органов местного самоуправления по повышению эффективности противодействия коррупции</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Направлениями деятельности государственных органов Ростовской области и органов местного самоуправления по повышению эффективности противодействия коррупции являются:</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1) участие в проведении единой государственной политики в сфере противодействия коррупции;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2) принятие законодательных, административных и иных мер, направленных на привлечение государственных гражданских служащих Ростовской области, муниципальных служащих, граждан, общественных объединений и средств массовой информации к активному участию в деятельности по противодействию коррупции, на формирование в обществе нетерпимости к коррупционному поведению;</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3) совершенствование системы и структуры государственных органов Ростовской области, органов местного самоуправления, создание механизмов общественного </w:t>
      </w:r>
      <w:proofErr w:type="gramStart"/>
      <w:r w:rsidRPr="0065652F">
        <w:rPr>
          <w:rFonts w:ascii="Times New Roman" w:hAnsi="Times New Roman" w:cs="Times New Roman"/>
          <w:sz w:val="24"/>
          <w:szCs w:val="24"/>
        </w:rPr>
        <w:t>контроля за</w:t>
      </w:r>
      <w:proofErr w:type="gramEnd"/>
      <w:r w:rsidRPr="0065652F">
        <w:rPr>
          <w:rFonts w:ascii="Times New Roman" w:hAnsi="Times New Roman" w:cs="Times New Roman"/>
          <w:sz w:val="24"/>
          <w:szCs w:val="24"/>
        </w:rPr>
        <w:t xml:space="preserve"> их деятельностью;</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4) введение </w:t>
      </w:r>
      <w:proofErr w:type="spellStart"/>
      <w:r w:rsidRPr="0065652F">
        <w:rPr>
          <w:rFonts w:ascii="Times New Roman" w:hAnsi="Times New Roman" w:cs="Times New Roman"/>
          <w:sz w:val="24"/>
          <w:szCs w:val="24"/>
        </w:rPr>
        <w:t>антикоррупционных</w:t>
      </w:r>
      <w:proofErr w:type="spellEnd"/>
      <w:r w:rsidRPr="0065652F">
        <w:rPr>
          <w:rFonts w:ascii="Times New Roman" w:hAnsi="Times New Roman" w:cs="Times New Roman"/>
          <w:sz w:val="24"/>
          <w:szCs w:val="24"/>
        </w:rPr>
        <w:t xml:space="preserve"> стандартов;</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5) создание эффективной системы реализации и защиты прав граждан и юридических лиц;</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6) обеспечение доступа граждан к информации о деятельности государственных органов Ростовской области и органов местного самоуправления;</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7) совершенствование порядка прохождения государственной гражданской службы Ростовской области и муниципальной службы;</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8) обеспечение добросовестности, открытости, добросовестной конкуренции и объективности осуществлении закупок товаров, работ, услуг для обеспечения государственных нужд Ростовской области и муниципальных нужд;</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10">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23.12.2013 N 94-ЗС)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9) устранение необоснованных запретов и ограничений, особенно в области экономической деятельности;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10) совершенствование порядка использования имущества, находящегося в государственной собственности Ростовской области, муниципального имущества, </w:t>
      </w:r>
      <w:r w:rsidRPr="0065652F">
        <w:rPr>
          <w:rFonts w:ascii="Times New Roman" w:hAnsi="Times New Roman" w:cs="Times New Roman"/>
          <w:sz w:val="24"/>
          <w:szCs w:val="24"/>
        </w:rPr>
        <w:lastRenderedPageBreak/>
        <w:t>государственных ресурсов Ростовской области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11) повышение уровня оплаты труда и социальной защищенности государственных гражданских служащих Ростовской области и муниципальных служащих;</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12) создание системы стимулов для </w:t>
      </w:r>
      <w:proofErr w:type="spellStart"/>
      <w:r w:rsidRPr="0065652F">
        <w:rPr>
          <w:rFonts w:ascii="Times New Roman" w:hAnsi="Times New Roman" w:cs="Times New Roman"/>
          <w:sz w:val="24"/>
          <w:szCs w:val="24"/>
        </w:rPr>
        <w:t>антикоррупционного</w:t>
      </w:r>
      <w:proofErr w:type="spellEnd"/>
      <w:r w:rsidRPr="0065652F">
        <w:rPr>
          <w:rFonts w:ascii="Times New Roman" w:hAnsi="Times New Roman" w:cs="Times New Roman"/>
          <w:sz w:val="24"/>
          <w:szCs w:val="24"/>
        </w:rPr>
        <w:t xml:space="preserve"> поведения государственных гражданских служащих Ростовской области и муниципальных служащих при осуществлении ими своих прав и обязанностей;</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13) усиление </w:t>
      </w:r>
      <w:proofErr w:type="gramStart"/>
      <w:r w:rsidRPr="0065652F">
        <w:rPr>
          <w:rFonts w:ascii="Times New Roman" w:hAnsi="Times New Roman" w:cs="Times New Roman"/>
          <w:sz w:val="24"/>
          <w:szCs w:val="24"/>
        </w:rPr>
        <w:t>контроля за</w:t>
      </w:r>
      <w:proofErr w:type="gramEnd"/>
      <w:r w:rsidRPr="0065652F">
        <w:rPr>
          <w:rFonts w:ascii="Times New Roman" w:hAnsi="Times New Roman" w:cs="Times New Roman"/>
          <w:sz w:val="24"/>
          <w:szCs w:val="24"/>
        </w:rPr>
        <w:t xml:space="preserve"> решением вопросов, содержащихся в обращениях граждан и юридических лиц;</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14) сокращение численности государственных гражданских служащих Ростовской области и муниципальных служащих с одновременным привлечением на государственную гражданскую службу и муниципальную службу квалифицированных специалистов;</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15) повышение ответственности государственных органов Ростовской области, органов местного самоуправления и их должностных лиц за непринятие мер по устранению причин коррупции;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16) оптимизация и конкретизация полномочий государственных органов Ростовской области, государственных гражданских служащих Ростовской области, органов местного самоуправления и муниципальных служащих, которые должны быть отражены в административных и должностных регламентах;</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17) определение лиц, ответственных за реализацию планов противодействия коррупции в государственных органах Ростовской области и органах местного самоуправления;</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18) иные направления в соответствии с федеральным и областным законодательством и муниципальными правовыми актами.</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Title"/>
        <w:ind w:firstLine="540"/>
        <w:jc w:val="both"/>
        <w:outlineLvl w:val="1"/>
        <w:rPr>
          <w:rFonts w:ascii="Times New Roman" w:hAnsi="Times New Roman" w:cs="Times New Roman"/>
          <w:sz w:val="24"/>
          <w:szCs w:val="24"/>
        </w:rPr>
      </w:pPr>
      <w:r w:rsidRPr="0065652F">
        <w:rPr>
          <w:rFonts w:ascii="Times New Roman" w:hAnsi="Times New Roman" w:cs="Times New Roman"/>
          <w:sz w:val="24"/>
          <w:szCs w:val="24"/>
        </w:rPr>
        <w:t>Статья 6. Комиссии по координации работы по противодействию коррупции, орган Ростовской области по профилактике коррупционных и иных правонарушений</w:t>
      </w:r>
    </w:p>
    <w:p w:rsidR="0065652F" w:rsidRPr="0065652F" w:rsidRDefault="0065652F">
      <w:pPr>
        <w:pStyle w:val="ConsPlusNormal"/>
        <w:ind w:firstLine="540"/>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11">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12.08.2015 N 409-ЗС)</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1. В целях противодействия коррупции в Ростовской области создается постоянно действующая комиссия по координации работы по противодействию коррупции в Ростовской области (далее - Комиссия), являющаяся постоянным действующим координационным органом при Губернаторе Ростовской области.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2. </w:t>
      </w:r>
      <w:proofErr w:type="gramStart"/>
      <w:r w:rsidRPr="0065652F">
        <w:rPr>
          <w:rFonts w:ascii="Times New Roman" w:hAnsi="Times New Roman" w:cs="Times New Roman"/>
          <w:sz w:val="24"/>
          <w:szCs w:val="24"/>
        </w:rPr>
        <w:t>В состав Комиссии могут входить заместители Губернатора Ростовской области, руководители государственных органов Ростовской области, органов местного самоуправления, представители аппарата полномочного представителя Президента Российской Федерации в Южном федеральном округе, руководители территориальных органов федеральных государственных органов, председатель Общественной палаты Ростовской области, представители научных и образовательных организаций, представители общественных организаций, уставными задачами которых является участие в противодействии коррупции, а также представители средств массовой</w:t>
      </w:r>
      <w:proofErr w:type="gramEnd"/>
      <w:r w:rsidRPr="0065652F">
        <w:rPr>
          <w:rFonts w:ascii="Times New Roman" w:hAnsi="Times New Roman" w:cs="Times New Roman"/>
          <w:sz w:val="24"/>
          <w:szCs w:val="24"/>
        </w:rPr>
        <w:t xml:space="preserve"> </w:t>
      </w:r>
      <w:r w:rsidRPr="0065652F">
        <w:rPr>
          <w:rFonts w:ascii="Times New Roman" w:hAnsi="Times New Roman" w:cs="Times New Roman"/>
          <w:sz w:val="24"/>
          <w:szCs w:val="24"/>
        </w:rPr>
        <w:lastRenderedPageBreak/>
        <w:t>информации.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Для рассмотрения текущих вопросов деятельности Комиссии, а также вопросов, указанных в </w:t>
      </w:r>
      <w:hyperlink w:anchor="P93">
        <w:r w:rsidRPr="0065652F">
          <w:rPr>
            <w:rFonts w:ascii="Times New Roman" w:hAnsi="Times New Roman" w:cs="Times New Roman"/>
            <w:color w:val="0000FF"/>
            <w:sz w:val="24"/>
            <w:szCs w:val="24"/>
          </w:rPr>
          <w:t>части 5</w:t>
        </w:r>
      </w:hyperlink>
      <w:r w:rsidRPr="0065652F">
        <w:rPr>
          <w:rFonts w:ascii="Times New Roman" w:hAnsi="Times New Roman" w:cs="Times New Roman"/>
          <w:sz w:val="24"/>
          <w:szCs w:val="24"/>
        </w:rPr>
        <w:t xml:space="preserve"> настоящей статьи, образуется президиум Комиссии в составе председателя президиума Комиссии, его заместителя, секретаря и других членов президиума Комиссии.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(абзац введен Областным </w:t>
      </w:r>
      <w:hyperlink r:id="rId12">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03.11.2017 N 1203-ЗС; в ред. Областного </w:t>
      </w:r>
      <w:hyperlink r:id="rId13">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05.11.2019 N 224-ЗС)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3. </w:t>
      </w:r>
      <w:hyperlink r:id="rId14">
        <w:r w:rsidRPr="0065652F">
          <w:rPr>
            <w:rFonts w:ascii="Times New Roman" w:hAnsi="Times New Roman" w:cs="Times New Roman"/>
            <w:color w:val="0000FF"/>
            <w:sz w:val="24"/>
            <w:szCs w:val="24"/>
          </w:rPr>
          <w:t>Положение</w:t>
        </w:r>
      </w:hyperlink>
      <w:r w:rsidRPr="0065652F">
        <w:rPr>
          <w:rFonts w:ascii="Times New Roman" w:hAnsi="Times New Roman" w:cs="Times New Roman"/>
          <w:sz w:val="24"/>
          <w:szCs w:val="24"/>
        </w:rPr>
        <w:t xml:space="preserve"> о Комиссии и персональный состав Комиссии, а также персональный состав, полномочия и </w:t>
      </w:r>
      <w:hyperlink r:id="rId15">
        <w:r w:rsidRPr="0065652F">
          <w:rPr>
            <w:rFonts w:ascii="Times New Roman" w:hAnsi="Times New Roman" w:cs="Times New Roman"/>
            <w:color w:val="0000FF"/>
            <w:sz w:val="24"/>
            <w:szCs w:val="24"/>
          </w:rPr>
          <w:t>порядок</w:t>
        </w:r>
      </w:hyperlink>
      <w:r w:rsidRPr="0065652F">
        <w:rPr>
          <w:rFonts w:ascii="Times New Roman" w:hAnsi="Times New Roman" w:cs="Times New Roman"/>
          <w:sz w:val="24"/>
          <w:szCs w:val="24"/>
        </w:rPr>
        <w:t xml:space="preserve"> работы президиума Комиссии утверждаются Губернатором Ростовской области с учетом особенностей, установленных настоящим Областным законом.</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(часть 3 в ред. Областного </w:t>
      </w:r>
      <w:hyperlink r:id="rId16">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05.11.2019 N 224-ЗС)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4. Основными задачами Комиссии являются:</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1) обеспечение исполнения решений Совета при Президенте Российской Федерации по противодействию коррупции и его президиума;</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2) подготовка предложений о реализации государственной политики в сфере противодействия коррупции Губернатору Ростовской области;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3) обеспечение координации деятельности государственных органов Ростовской области и органов местного самоуправления по реализации государственной политики в сфере противодействия коррупции;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4) обеспечение согласованных действий исполнительных органов Ростовской области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Ростовской области;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17">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25.10.2024 N 204-ЗС)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5) обеспечение взаимодействия исполнительных органов Ростовской области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Ростовской области;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18">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25.10.2024 N 204-ЗС)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6) информирование общественности о проводимой исполнительными органами Ростовской области и органами местного самоуправления работе по противодействию коррупции;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19">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25.10.2024 N 204-ЗС)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7) участие в повышении правовой культуры граждан и </w:t>
      </w:r>
      <w:proofErr w:type="spellStart"/>
      <w:r w:rsidRPr="0065652F">
        <w:rPr>
          <w:rFonts w:ascii="Times New Roman" w:hAnsi="Times New Roman" w:cs="Times New Roman"/>
          <w:sz w:val="24"/>
          <w:szCs w:val="24"/>
        </w:rPr>
        <w:t>антикоррупционной</w:t>
      </w:r>
      <w:proofErr w:type="spellEnd"/>
      <w:r w:rsidRPr="0065652F">
        <w:rPr>
          <w:rFonts w:ascii="Times New Roman" w:hAnsi="Times New Roman" w:cs="Times New Roman"/>
          <w:sz w:val="24"/>
          <w:szCs w:val="24"/>
        </w:rPr>
        <w:t xml:space="preserve"> пропаганде.</w:t>
      </w:r>
    </w:p>
    <w:p w:rsidR="0065652F" w:rsidRPr="0065652F" w:rsidRDefault="0065652F">
      <w:pPr>
        <w:pStyle w:val="ConsPlusNormal"/>
        <w:spacing w:before="220"/>
        <w:ind w:firstLine="540"/>
        <w:jc w:val="both"/>
        <w:rPr>
          <w:rFonts w:ascii="Times New Roman" w:hAnsi="Times New Roman" w:cs="Times New Roman"/>
          <w:sz w:val="24"/>
          <w:szCs w:val="24"/>
        </w:rPr>
      </w:pPr>
      <w:bookmarkStart w:id="0" w:name="P93"/>
      <w:bookmarkEnd w:id="0"/>
      <w:r w:rsidRPr="0065652F">
        <w:rPr>
          <w:rFonts w:ascii="Times New Roman" w:hAnsi="Times New Roman" w:cs="Times New Roman"/>
          <w:sz w:val="24"/>
          <w:szCs w:val="24"/>
        </w:rPr>
        <w:t xml:space="preserve">5. </w:t>
      </w:r>
      <w:proofErr w:type="gramStart"/>
      <w:r w:rsidRPr="0065652F">
        <w:rPr>
          <w:rFonts w:ascii="Times New Roman" w:hAnsi="Times New Roman" w:cs="Times New Roman"/>
          <w:sz w:val="24"/>
          <w:szCs w:val="24"/>
        </w:rPr>
        <w:t xml:space="preserve">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указанных в </w:t>
      </w:r>
      <w:hyperlink w:anchor="P190">
        <w:r w:rsidRPr="0065652F">
          <w:rPr>
            <w:rFonts w:ascii="Times New Roman" w:hAnsi="Times New Roman" w:cs="Times New Roman"/>
            <w:color w:val="0000FF"/>
            <w:sz w:val="24"/>
            <w:szCs w:val="24"/>
          </w:rPr>
          <w:t>пунктах 3</w:t>
        </w:r>
      </w:hyperlink>
      <w:r w:rsidRPr="0065652F">
        <w:rPr>
          <w:rFonts w:ascii="Times New Roman" w:hAnsi="Times New Roman" w:cs="Times New Roman"/>
          <w:sz w:val="24"/>
          <w:szCs w:val="24"/>
        </w:rPr>
        <w:t xml:space="preserve">, </w:t>
      </w:r>
      <w:hyperlink w:anchor="P191">
        <w:r w:rsidRPr="0065652F">
          <w:rPr>
            <w:rFonts w:ascii="Times New Roman" w:hAnsi="Times New Roman" w:cs="Times New Roman"/>
            <w:color w:val="0000FF"/>
            <w:sz w:val="24"/>
            <w:szCs w:val="24"/>
          </w:rPr>
          <w:t>3.1</w:t>
        </w:r>
      </w:hyperlink>
      <w:r w:rsidRPr="0065652F">
        <w:rPr>
          <w:rFonts w:ascii="Times New Roman" w:hAnsi="Times New Roman" w:cs="Times New Roman"/>
          <w:sz w:val="24"/>
          <w:szCs w:val="24"/>
        </w:rPr>
        <w:t xml:space="preserve">, </w:t>
      </w:r>
      <w:hyperlink w:anchor="P193">
        <w:r w:rsidRPr="0065652F">
          <w:rPr>
            <w:rFonts w:ascii="Times New Roman" w:hAnsi="Times New Roman" w:cs="Times New Roman"/>
            <w:color w:val="0000FF"/>
            <w:sz w:val="24"/>
            <w:szCs w:val="24"/>
          </w:rPr>
          <w:t>3.2</w:t>
        </w:r>
      </w:hyperlink>
      <w:r w:rsidRPr="0065652F">
        <w:rPr>
          <w:rFonts w:ascii="Times New Roman" w:hAnsi="Times New Roman" w:cs="Times New Roman"/>
          <w:sz w:val="24"/>
          <w:szCs w:val="24"/>
        </w:rPr>
        <w:t xml:space="preserve">, </w:t>
      </w:r>
      <w:hyperlink w:anchor="P195">
        <w:r w:rsidRPr="0065652F">
          <w:rPr>
            <w:rFonts w:ascii="Times New Roman" w:hAnsi="Times New Roman" w:cs="Times New Roman"/>
            <w:color w:val="0000FF"/>
            <w:sz w:val="24"/>
            <w:szCs w:val="24"/>
          </w:rPr>
          <w:t>3.3</w:t>
        </w:r>
      </w:hyperlink>
      <w:r w:rsidRPr="0065652F">
        <w:rPr>
          <w:rFonts w:ascii="Times New Roman" w:hAnsi="Times New Roman" w:cs="Times New Roman"/>
          <w:sz w:val="24"/>
          <w:szCs w:val="24"/>
        </w:rPr>
        <w:t xml:space="preserve">, </w:t>
      </w:r>
      <w:hyperlink w:anchor="P197">
        <w:r w:rsidRPr="0065652F">
          <w:rPr>
            <w:rFonts w:ascii="Times New Roman" w:hAnsi="Times New Roman" w:cs="Times New Roman"/>
            <w:color w:val="0000FF"/>
            <w:sz w:val="24"/>
            <w:szCs w:val="24"/>
          </w:rPr>
          <w:t>4</w:t>
        </w:r>
      </w:hyperlink>
      <w:r w:rsidRPr="0065652F">
        <w:rPr>
          <w:rFonts w:ascii="Times New Roman" w:hAnsi="Times New Roman" w:cs="Times New Roman"/>
          <w:sz w:val="24"/>
          <w:szCs w:val="24"/>
        </w:rPr>
        <w:t xml:space="preserve"> и </w:t>
      </w:r>
      <w:hyperlink w:anchor="P200">
        <w:r w:rsidRPr="0065652F">
          <w:rPr>
            <w:rFonts w:ascii="Times New Roman" w:hAnsi="Times New Roman" w:cs="Times New Roman"/>
            <w:color w:val="0000FF"/>
            <w:sz w:val="24"/>
            <w:szCs w:val="24"/>
          </w:rPr>
          <w:t>5.1 части 1 статьи 13.1</w:t>
        </w:r>
      </w:hyperlink>
      <w:r w:rsidRPr="0065652F">
        <w:rPr>
          <w:rFonts w:ascii="Times New Roman" w:hAnsi="Times New Roman" w:cs="Times New Roman"/>
          <w:sz w:val="24"/>
          <w:szCs w:val="24"/>
        </w:rPr>
        <w:t xml:space="preserve"> настоящего Областного закона, если иное не предусмотрено федеральным законом, и рассматривает соответствующие вопросы в порядке, определенном нормативным правовым актом Губернатора Ростовской области с учетом особенностей, установленных</w:t>
      </w:r>
      <w:proofErr w:type="gramEnd"/>
      <w:r w:rsidRPr="0065652F">
        <w:rPr>
          <w:rFonts w:ascii="Times New Roman" w:hAnsi="Times New Roman" w:cs="Times New Roman"/>
          <w:sz w:val="24"/>
          <w:szCs w:val="24"/>
        </w:rPr>
        <w:t xml:space="preserve"> настоящим Областным законом.</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Областных законов РО от 03.11.2017 </w:t>
      </w:r>
      <w:hyperlink r:id="rId20">
        <w:r w:rsidRPr="0065652F">
          <w:rPr>
            <w:rFonts w:ascii="Times New Roman" w:hAnsi="Times New Roman" w:cs="Times New Roman"/>
            <w:color w:val="0000FF"/>
            <w:sz w:val="24"/>
            <w:szCs w:val="24"/>
          </w:rPr>
          <w:t>N 1203-ЗС</w:t>
        </w:r>
      </w:hyperlink>
      <w:r w:rsidRPr="0065652F">
        <w:rPr>
          <w:rFonts w:ascii="Times New Roman" w:hAnsi="Times New Roman" w:cs="Times New Roman"/>
          <w:sz w:val="24"/>
          <w:szCs w:val="24"/>
        </w:rPr>
        <w:t xml:space="preserve">, от 05.11.2019 </w:t>
      </w:r>
      <w:hyperlink r:id="rId21">
        <w:r w:rsidRPr="0065652F">
          <w:rPr>
            <w:rFonts w:ascii="Times New Roman" w:hAnsi="Times New Roman" w:cs="Times New Roman"/>
            <w:color w:val="0000FF"/>
            <w:sz w:val="24"/>
            <w:szCs w:val="24"/>
          </w:rPr>
          <w:t>N 224-ЗС</w:t>
        </w:r>
      </w:hyperlink>
      <w:r w:rsidRPr="0065652F">
        <w:rPr>
          <w:rFonts w:ascii="Times New Roman" w:hAnsi="Times New Roman" w:cs="Times New Roman"/>
          <w:sz w:val="24"/>
          <w:szCs w:val="24"/>
        </w:rPr>
        <w:t xml:space="preserve">, от </w:t>
      </w:r>
      <w:r w:rsidRPr="0065652F">
        <w:rPr>
          <w:rFonts w:ascii="Times New Roman" w:hAnsi="Times New Roman" w:cs="Times New Roman"/>
          <w:sz w:val="24"/>
          <w:szCs w:val="24"/>
        </w:rPr>
        <w:lastRenderedPageBreak/>
        <w:t xml:space="preserve">07.11.2023 </w:t>
      </w:r>
      <w:hyperlink r:id="rId22">
        <w:r w:rsidRPr="0065652F">
          <w:rPr>
            <w:rFonts w:ascii="Times New Roman" w:hAnsi="Times New Roman" w:cs="Times New Roman"/>
            <w:color w:val="0000FF"/>
            <w:sz w:val="24"/>
            <w:szCs w:val="24"/>
          </w:rPr>
          <w:t>N 21-ЗС</w:t>
        </w:r>
      </w:hyperlink>
      <w:r w:rsidRPr="0065652F">
        <w:rPr>
          <w:rFonts w:ascii="Times New Roman" w:hAnsi="Times New Roman" w:cs="Times New Roman"/>
          <w:sz w:val="24"/>
          <w:szCs w:val="24"/>
        </w:rPr>
        <w:t xml:space="preserve">, от 28.10.2025 </w:t>
      </w:r>
      <w:hyperlink r:id="rId23">
        <w:r w:rsidRPr="0065652F">
          <w:rPr>
            <w:rFonts w:ascii="Times New Roman" w:hAnsi="Times New Roman" w:cs="Times New Roman"/>
            <w:color w:val="0000FF"/>
            <w:sz w:val="24"/>
            <w:szCs w:val="24"/>
          </w:rPr>
          <w:t>N 363-ЗС</w:t>
        </w:r>
      </w:hyperlink>
      <w:r w:rsidRPr="0065652F">
        <w:rPr>
          <w:rFonts w:ascii="Times New Roman" w:hAnsi="Times New Roman" w:cs="Times New Roman"/>
          <w:sz w:val="24"/>
          <w:szCs w:val="24"/>
        </w:rPr>
        <w:t>)</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6. Обеспечение деятельности Комиссии, подготовку материалов к заседаниям Комиссии и </w:t>
      </w:r>
      <w:proofErr w:type="gramStart"/>
      <w:r w:rsidRPr="0065652F">
        <w:rPr>
          <w:rFonts w:ascii="Times New Roman" w:hAnsi="Times New Roman" w:cs="Times New Roman"/>
          <w:sz w:val="24"/>
          <w:szCs w:val="24"/>
        </w:rPr>
        <w:t>контроль за</w:t>
      </w:r>
      <w:proofErr w:type="gramEnd"/>
      <w:r w:rsidRPr="0065652F">
        <w:rPr>
          <w:rFonts w:ascii="Times New Roman" w:hAnsi="Times New Roman" w:cs="Times New Roman"/>
          <w:sz w:val="24"/>
          <w:szCs w:val="24"/>
        </w:rPr>
        <w:t xml:space="preserve"> исполнением принятых ею решений осуществляет орган Ростовской области по профилактике коррупционных и иных правонарушений. Орган Ростовской области по профилактике коррупционных и иных правонарушений определяется Губернатором Ростовской области.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Обеспечение деятельности президиума Комиссии осуществляет секретарь президиума Комиссии.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(часть 6 в ред. Областного </w:t>
      </w:r>
      <w:hyperlink r:id="rId24">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29.03.2022 N 680-ЗС)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6.1. Секретарь президиума Комиссии обеспечивает подготовку вопросов, выносимых на заседание президиума Комиссии, а также письменно информирует членов президиума Комиссии и приглашенных лиц о вопросах, включенных в повестку дня заседания президиума Комиссии, а также о дате, времени и месте проведения заседания президиума Комиссии не </w:t>
      </w:r>
      <w:proofErr w:type="gramStart"/>
      <w:r w:rsidRPr="0065652F">
        <w:rPr>
          <w:rFonts w:ascii="Times New Roman" w:hAnsi="Times New Roman" w:cs="Times New Roman"/>
          <w:sz w:val="24"/>
          <w:szCs w:val="24"/>
        </w:rPr>
        <w:t>позднее</w:t>
      </w:r>
      <w:proofErr w:type="gramEnd"/>
      <w:r w:rsidRPr="0065652F">
        <w:rPr>
          <w:rFonts w:ascii="Times New Roman" w:hAnsi="Times New Roman" w:cs="Times New Roman"/>
          <w:sz w:val="24"/>
          <w:szCs w:val="24"/>
        </w:rPr>
        <w:t xml:space="preserve"> чем за 5 рабочих дней до дня проведения заседания. Одновременно с информированием о дате, времени и месте проведения заседания секретарь президиума Комиссии обеспечивает возможность ознакомления членов президиума Комиссии в полном объеме с материалами, относящимися к вопросам, включенным в повестку дня заседания, в том числе с материалами соответствующих проверок, и получения ими копий данных материалов.</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(часть 6.1 введена Областным </w:t>
      </w:r>
      <w:hyperlink r:id="rId25">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05.11.2019 N 224-ЗС)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6.2. Все члены президиума Комиссии при принятии решений обладают равными правами.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При рассмотрении на заседании президиума Комиссии материалов проверки, представленных Губернатором Ростовской области, член президиума Комиссии, который непосредственно проводил указанную проверку, готовил (визировал, подписывал) заключение по ее результатам или доклад по результатам проверки Губернатору Ростовской области, по итогам рассмотрения соответствующего вопроса участия в голосовании не принимает.</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(часть 6.2 введена Областным </w:t>
      </w:r>
      <w:hyperlink r:id="rId26">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05.11.2019 N 224-ЗС)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7. Органы местного самоуправления вправе создавать комиссии по координации работы по противодействию коррупции в муниципальных образованиях. Комиссии осуществляют свою деятельность во взаимодействии с органом Ростовской области по профилактике коррупционных и иных правонарушений.</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Title"/>
        <w:ind w:firstLine="540"/>
        <w:jc w:val="both"/>
        <w:outlineLvl w:val="1"/>
        <w:rPr>
          <w:rFonts w:ascii="Times New Roman" w:hAnsi="Times New Roman" w:cs="Times New Roman"/>
          <w:sz w:val="24"/>
          <w:szCs w:val="24"/>
        </w:rPr>
      </w:pPr>
      <w:r w:rsidRPr="0065652F">
        <w:rPr>
          <w:rFonts w:ascii="Times New Roman" w:hAnsi="Times New Roman" w:cs="Times New Roman"/>
          <w:sz w:val="24"/>
          <w:szCs w:val="24"/>
        </w:rPr>
        <w:t xml:space="preserve">Статья 7. </w:t>
      </w:r>
      <w:proofErr w:type="spellStart"/>
      <w:r w:rsidRPr="0065652F">
        <w:rPr>
          <w:rFonts w:ascii="Times New Roman" w:hAnsi="Times New Roman" w:cs="Times New Roman"/>
          <w:sz w:val="24"/>
          <w:szCs w:val="24"/>
        </w:rPr>
        <w:t>Антикоррупционные</w:t>
      </w:r>
      <w:proofErr w:type="spellEnd"/>
      <w:r w:rsidRPr="0065652F">
        <w:rPr>
          <w:rFonts w:ascii="Times New Roman" w:hAnsi="Times New Roman" w:cs="Times New Roman"/>
          <w:sz w:val="24"/>
          <w:szCs w:val="24"/>
        </w:rPr>
        <w:t xml:space="preserve"> программы</w:t>
      </w:r>
    </w:p>
    <w:p w:rsidR="0065652F" w:rsidRPr="0065652F" w:rsidRDefault="0065652F">
      <w:pPr>
        <w:pStyle w:val="ConsPlusNormal"/>
        <w:ind w:firstLine="540"/>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27">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16.04.2010 N 387-ЗС)</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1. </w:t>
      </w:r>
      <w:proofErr w:type="spellStart"/>
      <w:r w:rsidRPr="0065652F">
        <w:rPr>
          <w:rFonts w:ascii="Times New Roman" w:hAnsi="Times New Roman" w:cs="Times New Roman"/>
          <w:sz w:val="24"/>
          <w:szCs w:val="24"/>
        </w:rPr>
        <w:t>Антикоррупционная</w:t>
      </w:r>
      <w:proofErr w:type="spellEnd"/>
      <w:r w:rsidRPr="0065652F">
        <w:rPr>
          <w:rFonts w:ascii="Times New Roman" w:hAnsi="Times New Roman" w:cs="Times New Roman"/>
          <w:sz w:val="24"/>
          <w:szCs w:val="24"/>
        </w:rPr>
        <w:t xml:space="preserve"> программа Ростовской области представляет собой совокупность предусмотренных в государственной программе Ростовской области мероприятий, направленных на реализацию правовых, экономических, информационно-пропагандистских, организационных и иных мер по противодействию коррупции.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w:t>
      </w:r>
      <w:proofErr w:type="gramEnd"/>
      <w:r w:rsidRPr="0065652F">
        <w:rPr>
          <w:rFonts w:ascii="Times New Roman" w:hAnsi="Times New Roman" w:cs="Times New Roman"/>
          <w:sz w:val="24"/>
          <w:szCs w:val="24"/>
        </w:rPr>
        <w:t xml:space="preserve"> ред. Областного </w:t>
      </w:r>
      <w:hyperlink r:id="rId28">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23.12.2013 N 94-ЗС)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2. </w:t>
      </w:r>
      <w:proofErr w:type="spellStart"/>
      <w:r w:rsidRPr="0065652F">
        <w:rPr>
          <w:rFonts w:ascii="Times New Roman" w:hAnsi="Times New Roman" w:cs="Times New Roman"/>
          <w:sz w:val="24"/>
          <w:szCs w:val="24"/>
        </w:rPr>
        <w:t>Антикоррупционная</w:t>
      </w:r>
      <w:proofErr w:type="spellEnd"/>
      <w:r w:rsidRPr="0065652F">
        <w:rPr>
          <w:rFonts w:ascii="Times New Roman" w:hAnsi="Times New Roman" w:cs="Times New Roman"/>
          <w:sz w:val="24"/>
          <w:szCs w:val="24"/>
        </w:rPr>
        <w:t xml:space="preserve"> программа Ростовской области утверждается Правительством Ростовской области.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Организация разработки </w:t>
      </w:r>
      <w:proofErr w:type="spellStart"/>
      <w:r w:rsidRPr="0065652F">
        <w:rPr>
          <w:rFonts w:ascii="Times New Roman" w:hAnsi="Times New Roman" w:cs="Times New Roman"/>
          <w:sz w:val="24"/>
          <w:szCs w:val="24"/>
        </w:rPr>
        <w:t>антикоррупционной</w:t>
      </w:r>
      <w:proofErr w:type="spellEnd"/>
      <w:r w:rsidRPr="0065652F">
        <w:rPr>
          <w:rFonts w:ascii="Times New Roman" w:hAnsi="Times New Roman" w:cs="Times New Roman"/>
          <w:sz w:val="24"/>
          <w:szCs w:val="24"/>
        </w:rPr>
        <w:t xml:space="preserve"> программы Ростовской области, а </w:t>
      </w:r>
      <w:r w:rsidRPr="0065652F">
        <w:rPr>
          <w:rFonts w:ascii="Times New Roman" w:hAnsi="Times New Roman" w:cs="Times New Roman"/>
          <w:sz w:val="24"/>
          <w:szCs w:val="24"/>
        </w:rPr>
        <w:lastRenderedPageBreak/>
        <w:t xml:space="preserve">также </w:t>
      </w:r>
      <w:proofErr w:type="gramStart"/>
      <w:r w:rsidRPr="0065652F">
        <w:rPr>
          <w:rFonts w:ascii="Times New Roman" w:hAnsi="Times New Roman" w:cs="Times New Roman"/>
          <w:sz w:val="24"/>
          <w:szCs w:val="24"/>
        </w:rPr>
        <w:t>контроль за</w:t>
      </w:r>
      <w:proofErr w:type="gramEnd"/>
      <w:r w:rsidRPr="0065652F">
        <w:rPr>
          <w:rFonts w:ascii="Times New Roman" w:hAnsi="Times New Roman" w:cs="Times New Roman"/>
          <w:sz w:val="24"/>
          <w:szCs w:val="24"/>
        </w:rPr>
        <w:t xml:space="preserve"> ее реализацией осуществляются Комиссией.</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ч</w:t>
      </w:r>
      <w:proofErr w:type="gramEnd"/>
      <w:r w:rsidRPr="0065652F">
        <w:rPr>
          <w:rFonts w:ascii="Times New Roman" w:hAnsi="Times New Roman" w:cs="Times New Roman"/>
          <w:sz w:val="24"/>
          <w:szCs w:val="24"/>
        </w:rPr>
        <w:t xml:space="preserve">асть 2 в ред. Областного </w:t>
      </w:r>
      <w:hyperlink r:id="rId29">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12.08.2015 N 409-ЗС)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3. Органы местного самоуправления могут утверждать </w:t>
      </w:r>
      <w:proofErr w:type="spellStart"/>
      <w:r w:rsidRPr="0065652F">
        <w:rPr>
          <w:rFonts w:ascii="Times New Roman" w:hAnsi="Times New Roman" w:cs="Times New Roman"/>
          <w:sz w:val="24"/>
          <w:szCs w:val="24"/>
        </w:rPr>
        <w:t>антикоррупционные</w:t>
      </w:r>
      <w:proofErr w:type="spellEnd"/>
      <w:r w:rsidRPr="0065652F">
        <w:rPr>
          <w:rFonts w:ascii="Times New Roman" w:hAnsi="Times New Roman" w:cs="Times New Roman"/>
          <w:sz w:val="24"/>
          <w:szCs w:val="24"/>
        </w:rPr>
        <w:t xml:space="preserve"> программы муниципальных образований.</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Title"/>
        <w:ind w:firstLine="540"/>
        <w:jc w:val="both"/>
        <w:outlineLvl w:val="1"/>
        <w:rPr>
          <w:rFonts w:ascii="Times New Roman" w:hAnsi="Times New Roman" w:cs="Times New Roman"/>
          <w:sz w:val="24"/>
          <w:szCs w:val="24"/>
        </w:rPr>
      </w:pPr>
      <w:r w:rsidRPr="0065652F">
        <w:rPr>
          <w:rFonts w:ascii="Times New Roman" w:hAnsi="Times New Roman" w:cs="Times New Roman"/>
          <w:sz w:val="24"/>
          <w:szCs w:val="24"/>
        </w:rPr>
        <w:t xml:space="preserve">Статья 8. </w:t>
      </w:r>
      <w:proofErr w:type="spellStart"/>
      <w:r w:rsidRPr="0065652F">
        <w:rPr>
          <w:rFonts w:ascii="Times New Roman" w:hAnsi="Times New Roman" w:cs="Times New Roman"/>
          <w:sz w:val="24"/>
          <w:szCs w:val="24"/>
        </w:rPr>
        <w:t>Антикоррупционные</w:t>
      </w:r>
      <w:proofErr w:type="spellEnd"/>
      <w:r w:rsidRPr="0065652F">
        <w:rPr>
          <w:rFonts w:ascii="Times New Roman" w:hAnsi="Times New Roman" w:cs="Times New Roman"/>
          <w:sz w:val="24"/>
          <w:szCs w:val="24"/>
        </w:rPr>
        <w:t xml:space="preserve"> стандарты</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1. </w:t>
      </w:r>
      <w:proofErr w:type="spellStart"/>
      <w:r w:rsidRPr="0065652F">
        <w:rPr>
          <w:rFonts w:ascii="Times New Roman" w:hAnsi="Times New Roman" w:cs="Times New Roman"/>
          <w:sz w:val="24"/>
          <w:szCs w:val="24"/>
        </w:rPr>
        <w:t>Антикоррупционные</w:t>
      </w:r>
      <w:proofErr w:type="spellEnd"/>
      <w:r w:rsidRPr="0065652F">
        <w:rPr>
          <w:rFonts w:ascii="Times New Roman" w:hAnsi="Times New Roman" w:cs="Times New Roman"/>
          <w:sz w:val="24"/>
          <w:szCs w:val="24"/>
        </w:rPr>
        <w:t xml:space="preserve"> стандарты представляют собой единую для определенной сферы деятельности государственных органов Ростовской области, органов местного самоуправления систему запретов, ограничений и дозволений, обеспечивающих предупреждение коррупции в данной сфере.</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w:t>
      </w:r>
      <w:proofErr w:type="gramEnd"/>
      <w:r w:rsidRPr="0065652F">
        <w:rPr>
          <w:rFonts w:ascii="Times New Roman" w:hAnsi="Times New Roman" w:cs="Times New Roman"/>
          <w:sz w:val="24"/>
          <w:szCs w:val="24"/>
        </w:rPr>
        <w:t xml:space="preserve"> ред. Областного </w:t>
      </w:r>
      <w:hyperlink r:id="rId30">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23.06.2016 N 545-ЗС)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2. Введение </w:t>
      </w:r>
      <w:proofErr w:type="spellStart"/>
      <w:r w:rsidRPr="0065652F">
        <w:rPr>
          <w:rFonts w:ascii="Times New Roman" w:hAnsi="Times New Roman" w:cs="Times New Roman"/>
          <w:sz w:val="24"/>
          <w:szCs w:val="24"/>
        </w:rPr>
        <w:t>антикоррупционных</w:t>
      </w:r>
      <w:proofErr w:type="spellEnd"/>
      <w:r w:rsidRPr="0065652F">
        <w:rPr>
          <w:rFonts w:ascii="Times New Roman" w:hAnsi="Times New Roman" w:cs="Times New Roman"/>
          <w:sz w:val="24"/>
          <w:szCs w:val="24"/>
        </w:rPr>
        <w:t xml:space="preserve"> стандартов осуществляется в целях повышения эффективности противодействия коррупции, совершенствования деятельности государственных органов Ростовской области, органов местного самоуправления и создания эффективной системы реализации и защиты прав граждан и юридических лиц.</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w:t>
      </w:r>
      <w:proofErr w:type="gramEnd"/>
      <w:r w:rsidRPr="0065652F">
        <w:rPr>
          <w:rFonts w:ascii="Times New Roman" w:hAnsi="Times New Roman" w:cs="Times New Roman"/>
          <w:sz w:val="24"/>
          <w:szCs w:val="24"/>
        </w:rPr>
        <w:t xml:space="preserve"> ред. Областного </w:t>
      </w:r>
      <w:hyperlink r:id="rId31">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23.06.2016 N 545-ЗС)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3. </w:t>
      </w:r>
      <w:proofErr w:type="spellStart"/>
      <w:r w:rsidRPr="0065652F">
        <w:rPr>
          <w:rFonts w:ascii="Times New Roman" w:hAnsi="Times New Roman" w:cs="Times New Roman"/>
          <w:sz w:val="24"/>
          <w:szCs w:val="24"/>
        </w:rPr>
        <w:t>Антикоррупционные</w:t>
      </w:r>
      <w:proofErr w:type="spellEnd"/>
      <w:r w:rsidRPr="0065652F">
        <w:rPr>
          <w:rFonts w:ascii="Times New Roman" w:hAnsi="Times New Roman" w:cs="Times New Roman"/>
          <w:sz w:val="24"/>
          <w:szCs w:val="24"/>
        </w:rPr>
        <w:t xml:space="preserve"> стандарты в сфере деятельности государственных органов Ростовской области вводятся нормативными правовыми актами соответствующих государственных органов Ростовской области, а в сфере деятельности органов местного самоуправления - муниципальными нормативными правовыми актами. </w:t>
      </w:r>
      <w:proofErr w:type="spellStart"/>
      <w:r w:rsidRPr="0065652F">
        <w:rPr>
          <w:rFonts w:ascii="Times New Roman" w:hAnsi="Times New Roman" w:cs="Times New Roman"/>
          <w:sz w:val="24"/>
          <w:szCs w:val="24"/>
        </w:rPr>
        <w:t>Антикоррупционные</w:t>
      </w:r>
      <w:proofErr w:type="spellEnd"/>
      <w:r w:rsidRPr="0065652F">
        <w:rPr>
          <w:rFonts w:ascii="Times New Roman" w:hAnsi="Times New Roman" w:cs="Times New Roman"/>
          <w:sz w:val="24"/>
          <w:szCs w:val="24"/>
        </w:rPr>
        <w:t xml:space="preserve"> стандарты поведения государственных гражданских служащих Ростовской области могут закрепляться в </w:t>
      </w:r>
      <w:hyperlink r:id="rId32">
        <w:r w:rsidRPr="0065652F">
          <w:rPr>
            <w:rFonts w:ascii="Times New Roman" w:hAnsi="Times New Roman" w:cs="Times New Roman"/>
            <w:color w:val="0000FF"/>
            <w:sz w:val="24"/>
            <w:szCs w:val="24"/>
          </w:rPr>
          <w:t>кодексе</w:t>
        </w:r>
      </w:hyperlink>
      <w:r w:rsidRPr="0065652F">
        <w:rPr>
          <w:rFonts w:ascii="Times New Roman" w:hAnsi="Times New Roman" w:cs="Times New Roman"/>
          <w:sz w:val="24"/>
          <w:szCs w:val="24"/>
        </w:rPr>
        <w:t xml:space="preserve"> этики и служебного поведения государственных гражданских служащих Ростовской области, утверждаемом Правительством Ростовской области.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ч</w:t>
      </w:r>
      <w:proofErr w:type="gramEnd"/>
      <w:r w:rsidRPr="0065652F">
        <w:rPr>
          <w:rFonts w:ascii="Times New Roman" w:hAnsi="Times New Roman" w:cs="Times New Roman"/>
          <w:sz w:val="24"/>
          <w:szCs w:val="24"/>
        </w:rPr>
        <w:t xml:space="preserve">асть 3 в ред. Областного </w:t>
      </w:r>
      <w:hyperlink r:id="rId33">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23.06.2016 N 545-ЗС)</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Title"/>
        <w:ind w:firstLine="540"/>
        <w:jc w:val="both"/>
        <w:outlineLvl w:val="1"/>
        <w:rPr>
          <w:rFonts w:ascii="Times New Roman" w:hAnsi="Times New Roman" w:cs="Times New Roman"/>
          <w:sz w:val="24"/>
          <w:szCs w:val="24"/>
        </w:rPr>
      </w:pPr>
      <w:r w:rsidRPr="0065652F">
        <w:rPr>
          <w:rFonts w:ascii="Times New Roman" w:hAnsi="Times New Roman" w:cs="Times New Roman"/>
          <w:sz w:val="24"/>
          <w:szCs w:val="24"/>
        </w:rPr>
        <w:t xml:space="preserve">Статья 9. </w:t>
      </w:r>
      <w:proofErr w:type="spellStart"/>
      <w:r w:rsidRPr="0065652F">
        <w:rPr>
          <w:rFonts w:ascii="Times New Roman" w:hAnsi="Times New Roman" w:cs="Times New Roman"/>
          <w:sz w:val="24"/>
          <w:szCs w:val="24"/>
        </w:rPr>
        <w:t>Антикоррупционная</w:t>
      </w:r>
      <w:proofErr w:type="spellEnd"/>
      <w:r w:rsidRPr="0065652F">
        <w:rPr>
          <w:rFonts w:ascii="Times New Roman" w:hAnsi="Times New Roman" w:cs="Times New Roman"/>
          <w:sz w:val="24"/>
          <w:szCs w:val="24"/>
        </w:rPr>
        <w:t xml:space="preserve"> экспертиза нормативных правовых актов государственных органов Ростовской области, их должностных лиц (проектов нормативных правовых актов)</w:t>
      </w:r>
    </w:p>
    <w:p w:rsidR="0065652F" w:rsidRPr="0065652F" w:rsidRDefault="0065652F">
      <w:pPr>
        <w:pStyle w:val="ConsPlusNormal"/>
        <w:ind w:firstLine="540"/>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34">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29.09.2009 N 294-ЗС)</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1. </w:t>
      </w:r>
      <w:proofErr w:type="spellStart"/>
      <w:proofErr w:type="gramStart"/>
      <w:r w:rsidRPr="0065652F">
        <w:rPr>
          <w:rFonts w:ascii="Times New Roman" w:hAnsi="Times New Roman" w:cs="Times New Roman"/>
          <w:sz w:val="24"/>
          <w:szCs w:val="24"/>
        </w:rPr>
        <w:t>Антикоррупционная</w:t>
      </w:r>
      <w:proofErr w:type="spellEnd"/>
      <w:r w:rsidRPr="0065652F">
        <w:rPr>
          <w:rFonts w:ascii="Times New Roman" w:hAnsi="Times New Roman" w:cs="Times New Roman"/>
          <w:sz w:val="24"/>
          <w:szCs w:val="24"/>
        </w:rPr>
        <w:t xml:space="preserve"> экспертиза нормативных правовых актов государственных органов Ростовской области, их должностных лиц (проектов нормативных правовых актов) проводится государственными органами Ростовской области, их должностными лицами в соответствии с Федеральным </w:t>
      </w:r>
      <w:hyperlink r:id="rId35">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от 17 июля 2009 года N 172-ФЗ "Об </w:t>
      </w:r>
      <w:proofErr w:type="spellStart"/>
      <w:r w:rsidRPr="0065652F">
        <w:rPr>
          <w:rFonts w:ascii="Times New Roman" w:hAnsi="Times New Roman" w:cs="Times New Roman"/>
          <w:sz w:val="24"/>
          <w:szCs w:val="24"/>
        </w:rPr>
        <w:t>антикоррупционной</w:t>
      </w:r>
      <w:proofErr w:type="spellEnd"/>
      <w:r w:rsidRPr="0065652F">
        <w:rPr>
          <w:rFonts w:ascii="Times New Roman" w:hAnsi="Times New Roman" w:cs="Times New Roman"/>
          <w:sz w:val="24"/>
          <w:szCs w:val="24"/>
        </w:rPr>
        <w:t xml:space="preserve"> экспертизе нормативных правовых актов и проектов нормативных правовых актов" (далее - Федеральный закон "Об </w:t>
      </w:r>
      <w:proofErr w:type="spellStart"/>
      <w:r w:rsidRPr="0065652F">
        <w:rPr>
          <w:rFonts w:ascii="Times New Roman" w:hAnsi="Times New Roman" w:cs="Times New Roman"/>
          <w:sz w:val="24"/>
          <w:szCs w:val="24"/>
        </w:rPr>
        <w:t>антикоррупционной</w:t>
      </w:r>
      <w:proofErr w:type="spellEnd"/>
      <w:r w:rsidRPr="0065652F">
        <w:rPr>
          <w:rFonts w:ascii="Times New Roman" w:hAnsi="Times New Roman" w:cs="Times New Roman"/>
          <w:sz w:val="24"/>
          <w:szCs w:val="24"/>
        </w:rPr>
        <w:t xml:space="preserve"> экспертизе нормативных правовых актов и проектов нормативных правовых</w:t>
      </w:r>
      <w:proofErr w:type="gramEnd"/>
      <w:r w:rsidRPr="0065652F">
        <w:rPr>
          <w:rFonts w:ascii="Times New Roman" w:hAnsi="Times New Roman" w:cs="Times New Roman"/>
          <w:sz w:val="24"/>
          <w:szCs w:val="24"/>
        </w:rPr>
        <w:t xml:space="preserve"> актов") в порядке, установленном нормативными правовыми актами соответствующих государственных органов Ростовской области, и согласно </w:t>
      </w:r>
      <w:hyperlink r:id="rId36">
        <w:r w:rsidRPr="0065652F">
          <w:rPr>
            <w:rFonts w:ascii="Times New Roman" w:hAnsi="Times New Roman" w:cs="Times New Roman"/>
            <w:color w:val="0000FF"/>
            <w:sz w:val="24"/>
            <w:szCs w:val="24"/>
          </w:rPr>
          <w:t>методике</w:t>
        </w:r>
      </w:hyperlink>
      <w:r w:rsidRPr="0065652F">
        <w:rPr>
          <w:rFonts w:ascii="Times New Roman" w:hAnsi="Times New Roman" w:cs="Times New Roman"/>
          <w:sz w:val="24"/>
          <w:szCs w:val="24"/>
        </w:rPr>
        <w:t>, определенной Правительством Российской Федерации.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2. Государственные органы Ростовской области, их должностные лица проводят </w:t>
      </w:r>
      <w:proofErr w:type="spellStart"/>
      <w:r w:rsidRPr="0065652F">
        <w:rPr>
          <w:rFonts w:ascii="Times New Roman" w:hAnsi="Times New Roman" w:cs="Times New Roman"/>
          <w:sz w:val="24"/>
          <w:szCs w:val="24"/>
        </w:rPr>
        <w:t>антикоррупционную</w:t>
      </w:r>
      <w:proofErr w:type="spellEnd"/>
      <w:r w:rsidRPr="0065652F">
        <w:rPr>
          <w:rFonts w:ascii="Times New Roman" w:hAnsi="Times New Roman" w:cs="Times New Roman"/>
          <w:sz w:val="24"/>
          <w:szCs w:val="24"/>
        </w:rPr>
        <w:t xml:space="preserve"> экспертизу принятых ими нормативных правовых актов (проектов нормативных правовых актов) при проведении их правовой экспертизы и мониторинге их применения.</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3. Выявленные в нормативных правовых актах (проектах нормативных правовых </w:t>
      </w:r>
      <w:r w:rsidRPr="0065652F">
        <w:rPr>
          <w:rFonts w:ascii="Times New Roman" w:hAnsi="Times New Roman" w:cs="Times New Roman"/>
          <w:sz w:val="24"/>
          <w:szCs w:val="24"/>
        </w:rPr>
        <w:lastRenderedPageBreak/>
        <w:t xml:space="preserve">актов) </w:t>
      </w:r>
      <w:proofErr w:type="spellStart"/>
      <w:r w:rsidRPr="0065652F">
        <w:rPr>
          <w:rFonts w:ascii="Times New Roman" w:hAnsi="Times New Roman" w:cs="Times New Roman"/>
          <w:sz w:val="24"/>
          <w:szCs w:val="24"/>
        </w:rPr>
        <w:t>коррупциогенные</w:t>
      </w:r>
      <w:proofErr w:type="spellEnd"/>
      <w:r w:rsidRPr="0065652F">
        <w:rPr>
          <w:rFonts w:ascii="Times New Roman" w:hAnsi="Times New Roman" w:cs="Times New Roman"/>
          <w:sz w:val="24"/>
          <w:szCs w:val="24"/>
        </w:rPr>
        <w:t xml:space="preserve"> факторы отражаются в заключении, составляемом при проведении </w:t>
      </w:r>
      <w:proofErr w:type="spellStart"/>
      <w:r w:rsidRPr="0065652F">
        <w:rPr>
          <w:rFonts w:ascii="Times New Roman" w:hAnsi="Times New Roman" w:cs="Times New Roman"/>
          <w:sz w:val="24"/>
          <w:szCs w:val="24"/>
        </w:rPr>
        <w:t>антикоррупционной</w:t>
      </w:r>
      <w:proofErr w:type="spellEnd"/>
      <w:r w:rsidRPr="0065652F">
        <w:rPr>
          <w:rFonts w:ascii="Times New Roman" w:hAnsi="Times New Roman" w:cs="Times New Roman"/>
          <w:sz w:val="24"/>
          <w:szCs w:val="24"/>
        </w:rPr>
        <w:t xml:space="preserve"> экспертизы.</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Заключение, составляемое при проведении </w:t>
      </w:r>
      <w:proofErr w:type="spellStart"/>
      <w:r w:rsidRPr="0065652F">
        <w:rPr>
          <w:rFonts w:ascii="Times New Roman" w:hAnsi="Times New Roman" w:cs="Times New Roman"/>
          <w:sz w:val="24"/>
          <w:szCs w:val="24"/>
        </w:rPr>
        <w:t>антикоррупционной</w:t>
      </w:r>
      <w:proofErr w:type="spellEnd"/>
      <w:r w:rsidRPr="0065652F">
        <w:rPr>
          <w:rFonts w:ascii="Times New Roman" w:hAnsi="Times New Roman" w:cs="Times New Roman"/>
          <w:sz w:val="24"/>
          <w:szCs w:val="24"/>
        </w:rPr>
        <w:t xml:space="preserve"> экспертизы, носит рекомендательный характер и подлежит обязательному рассмотрению соответствующим государственным органом Ростовской области или должностным лицом.</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4. Государственные органы Ростовской области, их должностные лица в случае обнаружения в нормативных правовых актах (проектах нормативных правовых актов) </w:t>
      </w:r>
      <w:proofErr w:type="spellStart"/>
      <w:r w:rsidRPr="0065652F">
        <w:rPr>
          <w:rFonts w:ascii="Times New Roman" w:hAnsi="Times New Roman" w:cs="Times New Roman"/>
          <w:sz w:val="24"/>
          <w:szCs w:val="24"/>
        </w:rPr>
        <w:t>коррупциогенных</w:t>
      </w:r>
      <w:proofErr w:type="spellEnd"/>
      <w:r w:rsidRPr="0065652F">
        <w:rPr>
          <w:rFonts w:ascii="Times New Roman" w:hAnsi="Times New Roman" w:cs="Times New Roman"/>
          <w:sz w:val="24"/>
          <w:szCs w:val="24"/>
        </w:rPr>
        <w:t xml:space="preserve"> факторов, принятие </w:t>
      </w:r>
      <w:proofErr w:type="gramStart"/>
      <w:r w:rsidRPr="0065652F">
        <w:rPr>
          <w:rFonts w:ascii="Times New Roman" w:hAnsi="Times New Roman" w:cs="Times New Roman"/>
          <w:sz w:val="24"/>
          <w:szCs w:val="24"/>
        </w:rPr>
        <w:t>мер</w:t>
      </w:r>
      <w:proofErr w:type="gramEnd"/>
      <w:r w:rsidRPr="0065652F">
        <w:rPr>
          <w:rFonts w:ascii="Times New Roman" w:hAnsi="Times New Roman" w:cs="Times New Roman"/>
          <w:sz w:val="24"/>
          <w:szCs w:val="24"/>
        </w:rPr>
        <w:t xml:space="preserve"> по устранению которых не относится к их компетенции, информируют об этом органы прокуратуры.</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5. Утратила силу с 1 июня 2018 года. - Областной </w:t>
      </w:r>
      <w:hyperlink r:id="rId37">
        <w:r w:rsidRPr="0065652F">
          <w:rPr>
            <w:rFonts w:ascii="Times New Roman" w:hAnsi="Times New Roman" w:cs="Times New Roman"/>
            <w:color w:val="0000FF"/>
            <w:sz w:val="24"/>
            <w:szCs w:val="24"/>
          </w:rPr>
          <w:t>закон</w:t>
        </w:r>
      </w:hyperlink>
      <w:r w:rsidRPr="0065652F">
        <w:rPr>
          <w:rFonts w:ascii="Times New Roman" w:hAnsi="Times New Roman" w:cs="Times New Roman"/>
          <w:sz w:val="24"/>
          <w:szCs w:val="24"/>
        </w:rPr>
        <w:t xml:space="preserve"> РО от 04.05.2018 N 1382-ЗС.</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Title"/>
        <w:ind w:firstLine="540"/>
        <w:jc w:val="both"/>
        <w:outlineLvl w:val="1"/>
        <w:rPr>
          <w:rFonts w:ascii="Times New Roman" w:hAnsi="Times New Roman" w:cs="Times New Roman"/>
          <w:sz w:val="24"/>
          <w:szCs w:val="24"/>
        </w:rPr>
      </w:pPr>
      <w:r w:rsidRPr="0065652F">
        <w:rPr>
          <w:rFonts w:ascii="Times New Roman" w:hAnsi="Times New Roman" w:cs="Times New Roman"/>
          <w:sz w:val="24"/>
          <w:szCs w:val="24"/>
        </w:rPr>
        <w:t xml:space="preserve">Статья 9.1. Дополнительные гарантии в сфере проведения независимой </w:t>
      </w:r>
      <w:proofErr w:type="spellStart"/>
      <w:r w:rsidRPr="0065652F">
        <w:rPr>
          <w:rFonts w:ascii="Times New Roman" w:hAnsi="Times New Roman" w:cs="Times New Roman"/>
          <w:sz w:val="24"/>
          <w:szCs w:val="24"/>
        </w:rPr>
        <w:t>антикоррупционной</w:t>
      </w:r>
      <w:proofErr w:type="spellEnd"/>
      <w:r w:rsidRPr="0065652F">
        <w:rPr>
          <w:rFonts w:ascii="Times New Roman" w:hAnsi="Times New Roman" w:cs="Times New Roman"/>
          <w:sz w:val="24"/>
          <w:szCs w:val="24"/>
        </w:rPr>
        <w:t xml:space="preserve"> экспертизы нормативных правовых актов и проектов нормативных правовых актов государственных органов Ростовской области, их должностных лиц</w:t>
      </w:r>
    </w:p>
    <w:p w:rsidR="0065652F" w:rsidRPr="0065652F" w:rsidRDefault="0065652F">
      <w:pPr>
        <w:pStyle w:val="ConsPlusNormal"/>
        <w:ind w:firstLine="540"/>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введена</w:t>
      </w:r>
      <w:proofErr w:type="gramEnd"/>
      <w:r w:rsidRPr="0065652F">
        <w:rPr>
          <w:rFonts w:ascii="Times New Roman" w:hAnsi="Times New Roman" w:cs="Times New Roman"/>
          <w:sz w:val="24"/>
          <w:szCs w:val="24"/>
        </w:rPr>
        <w:t xml:space="preserve"> Областным </w:t>
      </w:r>
      <w:hyperlink r:id="rId38">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04.05.2018 N 1382-ЗС)</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1. В соответствии с Федеральным </w:t>
      </w:r>
      <w:hyperlink r:id="rId39">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"Об </w:t>
      </w:r>
      <w:proofErr w:type="spellStart"/>
      <w:r w:rsidRPr="0065652F">
        <w:rPr>
          <w:rFonts w:ascii="Times New Roman" w:hAnsi="Times New Roman" w:cs="Times New Roman"/>
          <w:sz w:val="24"/>
          <w:szCs w:val="24"/>
        </w:rPr>
        <w:t>антикоррупционной</w:t>
      </w:r>
      <w:proofErr w:type="spellEnd"/>
      <w:r w:rsidRPr="0065652F">
        <w:rPr>
          <w:rFonts w:ascii="Times New Roman" w:hAnsi="Times New Roman" w:cs="Times New Roman"/>
          <w:sz w:val="24"/>
          <w:szCs w:val="24"/>
        </w:rPr>
        <w:t xml:space="preserve"> экспертизе нормативных правовых актов и проектов нормативных правовых актов" институты гражданского общества и граждане могут за счет собственных сре</w:t>
      </w:r>
      <w:proofErr w:type="gramStart"/>
      <w:r w:rsidRPr="0065652F">
        <w:rPr>
          <w:rFonts w:ascii="Times New Roman" w:hAnsi="Times New Roman" w:cs="Times New Roman"/>
          <w:sz w:val="24"/>
          <w:szCs w:val="24"/>
        </w:rPr>
        <w:t>дств пр</w:t>
      </w:r>
      <w:proofErr w:type="gramEnd"/>
      <w:r w:rsidRPr="0065652F">
        <w:rPr>
          <w:rFonts w:ascii="Times New Roman" w:hAnsi="Times New Roman" w:cs="Times New Roman"/>
          <w:sz w:val="24"/>
          <w:szCs w:val="24"/>
        </w:rPr>
        <w:t xml:space="preserve">оводить независимую </w:t>
      </w:r>
      <w:proofErr w:type="spellStart"/>
      <w:r w:rsidRPr="0065652F">
        <w:rPr>
          <w:rFonts w:ascii="Times New Roman" w:hAnsi="Times New Roman" w:cs="Times New Roman"/>
          <w:sz w:val="24"/>
          <w:szCs w:val="24"/>
        </w:rPr>
        <w:t>антикоррупционную</w:t>
      </w:r>
      <w:proofErr w:type="spellEnd"/>
      <w:r w:rsidRPr="0065652F">
        <w:rPr>
          <w:rFonts w:ascii="Times New Roman" w:hAnsi="Times New Roman" w:cs="Times New Roman"/>
          <w:sz w:val="24"/>
          <w:szCs w:val="24"/>
        </w:rPr>
        <w:t xml:space="preserve"> экспертизу нормативных правовых актов и проектов нормативных правовых актов государственных органов Ростовской области, их должностных лиц.</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2. В целях обеспечения возможности проведения независимой </w:t>
      </w:r>
      <w:proofErr w:type="spellStart"/>
      <w:r w:rsidRPr="0065652F">
        <w:rPr>
          <w:rFonts w:ascii="Times New Roman" w:hAnsi="Times New Roman" w:cs="Times New Roman"/>
          <w:sz w:val="24"/>
          <w:szCs w:val="24"/>
        </w:rPr>
        <w:t>антикоррупционной</w:t>
      </w:r>
      <w:proofErr w:type="spellEnd"/>
      <w:r w:rsidRPr="0065652F">
        <w:rPr>
          <w:rFonts w:ascii="Times New Roman" w:hAnsi="Times New Roman" w:cs="Times New Roman"/>
          <w:sz w:val="24"/>
          <w:szCs w:val="24"/>
        </w:rPr>
        <w:t xml:space="preserve"> экспертизы нормативные правовые акты и проекты нормативных правовых актов государственных органов Ростовской области, их должностных лиц размещаются на Едином портале независимой </w:t>
      </w:r>
      <w:proofErr w:type="spellStart"/>
      <w:r w:rsidRPr="0065652F">
        <w:rPr>
          <w:rFonts w:ascii="Times New Roman" w:hAnsi="Times New Roman" w:cs="Times New Roman"/>
          <w:sz w:val="24"/>
          <w:szCs w:val="24"/>
        </w:rPr>
        <w:t>антикоррупционной</w:t>
      </w:r>
      <w:proofErr w:type="spellEnd"/>
      <w:r w:rsidRPr="0065652F">
        <w:rPr>
          <w:rFonts w:ascii="Times New Roman" w:hAnsi="Times New Roman" w:cs="Times New Roman"/>
          <w:sz w:val="24"/>
          <w:szCs w:val="24"/>
        </w:rPr>
        <w:t xml:space="preserve"> экспертизы Ростовской области (</w:t>
      </w:r>
      <w:proofErr w:type="spellStart"/>
      <w:r w:rsidRPr="0065652F">
        <w:rPr>
          <w:rFonts w:ascii="Times New Roman" w:hAnsi="Times New Roman" w:cs="Times New Roman"/>
          <w:sz w:val="24"/>
          <w:szCs w:val="24"/>
        </w:rPr>
        <w:fldChar w:fldCharType="begin"/>
      </w:r>
      <w:r w:rsidRPr="0065652F">
        <w:rPr>
          <w:rFonts w:ascii="Times New Roman" w:hAnsi="Times New Roman" w:cs="Times New Roman"/>
          <w:sz w:val="24"/>
          <w:szCs w:val="24"/>
        </w:rPr>
        <w:instrText>HYPERLINK "http://regulation.donland.ru" \h</w:instrText>
      </w:r>
      <w:r w:rsidRPr="0065652F">
        <w:rPr>
          <w:rFonts w:ascii="Times New Roman" w:hAnsi="Times New Roman" w:cs="Times New Roman"/>
          <w:sz w:val="24"/>
          <w:szCs w:val="24"/>
        </w:rPr>
        <w:fldChar w:fldCharType="separate"/>
      </w:r>
      <w:r w:rsidRPr="0065652F">
        <w:rPr>
          <w:rFonts w:ascii="Times New Roman" w:hAnsi="Times New Roman" w:cs="Times New Roman"/>
          <w:color w:val="0000FF"/>
          <w:sz w:val="24"/>
          <w:szCs w:val="24"/>
        </w:rPr>
        <w:t>regulation.donland.ru</w:t>
      </w:r>
      <w:proofErr w:type="spellEnd"/>
      <w:r w:rsidRPr="0065652F">
        <w:rPr>
          <w:rFonts w:ascii="Times New Roman" w:hAnsi="Times New Roman" w:cs="Times New Roman"/>
          <w:sz w:val="24"/>
          <w:szCs w:val="24"/>
        </w:rPr>
        <w:fldChar w:fldCharType="end"/>
      </w:r>
      <w:r w:rsidRPr="0065652F">
        <w:rPr>
          <w:rFonts w:ascii="Times New Roman" w:hAnsi="Times New Roman" w:cs="Times New Roman"/>
          <w:sz w:val="24"/>
          <w:szCs w:val="24"/>
        </w:rPr>
        <w:t>) в информационно-телекоммуникационной сети "Интернет" (далее - портал).</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Нормативные правовые акты и проекты нормативных правовых актов государственных органов Ростовской области, их должностных лиц, содержащие сведения, составляющие государственную тайну, или сведения конфиденциального характера, на портале не размещаются.</w:t>
      </w:r>
    </w:p>
    <w:p w:rsidR="0065652F" w:rsidRPr="0065652F" w:rsidRDefault="0065652F">
      <w:pPr>
        <w:pStyle w:val="ConsPlusNormal"/>
        <w:spacing w:before="220"/>
        <w:ind w:firstLine="540"/>
        <w:jc w:val="both"/>
        <w:rPr>
          <w:rFonts w:ascii="Times New Roman" w:hAnsi="Times New Roman" w:cs="Times New Roman"/>
          <w:sz w:val="24"/>
          <w:szCs w:val="24"/>
        </w:rPr>
      </w:pPr>
      <w:hyperlink r:id="rId40">
        <w:r w:rsidRPr="0065652F">
          <w:rPr>
            <w:rFonts w:ascii="Times New Roman" w:hAnsi="Times New Roman" w:cs="Times New Roman"/>
            <w:color w:val="0000FF"/>
            <w:sz w:val="24"/>
            <w:szCs w:val="24"/>
          </w:rPr>
          <w:t>Положение</w:t>
        </w:r>
      </w:hyperlink>
      <w:r w:rsidRPr="0065652F">
        <w:rPr>
          <w:rFonts w:ascii="Times New Roman" w:hAnsi="Times New Roman" w:cs="Times New Roman"/>
          <w:sz w:val="24"/>
          <w:szCs w:val="24"/>
        </w:rPr>
        <w:t xml:space="preserve"> о портале утверждается Правительством Ростовской области.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3. В каждом государственном органе Ростовской области определяются лица, ответственные за размещение на портале нормативных правовых актов и проектов нормативных правовых актов государственных органов Ростовской области, их должностных лиц, а также утверждается порядок размещения на портале нормативных правовых актов и проектов нормативных правовых актов государственных органов Ростовской области, их должностных лиц.</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4. Нормативные правовые акты государственных органов Ростовской области, их должностных лиц размещаются на портале соответствующими государственными органами Ростовской области не позднее 10 дней со дня официального опубликования нормативного правового акта с указанием почтового адреса и (или) адреса электронной почты для направления заключений по результатам независимой </w:t>
      </w:r>
      <w:proofErr w:type="spellStart"/>
      <w:r w:rsidRPr="0065652F">
        <w:rPr>
          <w:rFonts w:ascii="Times New Roman" w:hAnsi="Times New Roman" w:cs="Times New Roman"/>
          <w:sz w:val="24"/>
          <w:szCs w:val="24"/>
        </w:rPr>
        <w:t>антикоррупционной</w:t>
      </w:r>
      <w:proofErr w:type="spellEnd"/>
      <w:r w:rsidRPr="0065652F">
        <w:rPr>
          <w:rFonts w:ascii="Times New Roman" w:hAnsi="Times New Roman" w:cs="Times New Roman"/>
          <w:sz w:val="24"/>
          <w:szCs w:val="24"/>
        </w:rPr>
        <w:t xml:space="preserve"> </w:t>
      </w:r>
      <w:r w:rsidRPr="0065652F">
        <w:rPr>
          <w:rFonts w:ascii="Times New Roman" w:hAnsi="Times New Roman" w:cs="Times New Roman"/>
          <w:sz w:val="24"/>
          <w:szCs w:val="24"/>
        </w:rPr>
        <w:lastRenderedPageBreak/>
        <w:t>экспертизы и иной необходимой информации.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5. Проекты нормативных правовых актов государственных органов Ростовской области, их должностных лиц размещаются на портале государственными органами Ростовской области - разработчиками соответствующего нормативного правового акта, за исключением случаев, установленных </w:t>
      </w:r>
      <w:hyperlink w:anchor="P147">
        <w:r w:rsidRPr="0065652F">
          <w:rPr>
            <w:rFonts w:ascii="Times New Roman" w:hAnsi="Times New Roman" w:cs="Times New Roman"/>
            <w:color w:val="0000FF"/>
            <w:sz w:val="24"/>
            <w:szCs w:val="24"/>
          </w:rPr>
          <w:t>абзацем вторым</w:t>
        </w:r>
      </w:hyperlink>
      <w:r w:rsidRPr="0065652F">
        <w:rPr>
          <w:rFonts w:ascii="Times New Roman" w:hAnsi="Times New Roman" w:cs="Times New Roman"/>
          <w:sz w:val="24"/>
          <w:szCs w:val="24"/>
        </w:rPr>
        <w:t xml:space="preserve"> настоящей части.</w:t>
      </w:r>
    </w:p>
    <w:p w:rsidR="0065652F" w:rsidRPr="0065652F" w:rsidRDefault="0065652F">
      <w:pPr>
        <w:pStyle w:val="ConsPlusNormal"/>
        <w:spacing w:before="220"/>
        <w:ind w:firstLine="540"/>
        <w:jc w:val="both"/>
        <w:rPr>
          <w:rFonts w:ascii="Times New Roman" w:hAnsi="Times New Roman" w:cs="Times New Roman"/>
          <w:sz w:val="24"/>
          <w:szCs w:val="24"/>
        </w:rPr>
      </w:pPr>
      <w:bookmarkStart w:id="1" w:name="P147"/>
      <w:bookmarkEnd w:id="1"/>
      <w:proofErr w:type="gramStart"/>
      <w:r w:rsidRPr="0065652F">
        <w:rPr>
          <w:rFonts w:ascii="Times New Roman" w:hAnsi="Times New Roman" w:cs="Times New Roman"/>
          <w:sz w:val="24"/>
          <w:szCs w:val="24"/>
        </w:rPr>
        <w:t>Проекты областных законов и постановлений Законодательного Собрания Ростовской области, внесенные депутатами Законодательного Собрания Ростовской области, прокурором Ростовской области, представительными органами муниципальных образований, главами муниципальных образований, советом федерации профсоюзов Ростовской области, Ростовским областным судом, Арбитражным судом Ростовской области, Избирательной комиссией Ростовской области, размещаются на портале Законодательным Собранием Ростовской области.</w:t>
      </w:r>
      <w:proofErr w:type="gramEnd"/>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6. </w:t>
      </w:r>
      <w:proofErr w:type="gramStart"/>
      <w:r w:rsidRPr="0065652F">
        <w:rPr>
          <w:rFonts w:ascii="Times New Roman" w:hAnsi="Times New Roman" w:cs="Times New Roman"/>
          <w:sz w:val="24"/>
          <w:szCs w:val="24"/>
        </w:rPr>
        <w:t xml:space="preserve">Проекты нормативных правовых актов государственных органов Ростовской области, их должностных лиц размещаются на портале не менее чем на 10 дней с указанием даты начала и окончания приема заключений по результатам независимой </w:t>
      </w:r>
      <w:proofErr w:type="spellStart"/>
      <w:r w:rsidRPr="0065652F">
        <w:rPr>
          <w:rFonts w:ascii="Times New Roman" w:hAnsi="Times New Roman" w:cs="Times New Roman"/>
          <w:sz w:val="24"/>
          <w:szCs w:val="24"/>
        </w:rPr>
        <w:t>антикоррупционной</w:t>
      </w:r>
      <w:proofErr w:type="spellEnd"/>
      <w:r w:rsidRPr="0065652F">
        <w:rPr>
          <w:rFonts w:ascii="Times New Roman" w:hAnsi="Times New Roman" w:cs="Times New Roman"/>
          <w:sz w:val="24"/>
          <w:szCs w:val="24"/>
        </w:rPr>
        <w:t xml:space="preserve"> экспертизы, а также почтового адреса и (или) адреса электронной почты для направления заключений по результатам независимой </w:t>
      </w:r>
      <w:proofErr w:type="spellStart"/>
      <w:r w:rsidRPr="0065652F">
        <w:rPr>
          <w:rFonts w:ascii="Times New Roman" w:hAnsi="Times New Roman" w:cs="Times New Roman"/>
          <w:sz w:val="24"/>
          <w:szCs w:val="24"/>
        </w:rPr>
        <w:t>антикоррупционной</w:t>
      </w:r>
      <w:proofErr w:type="spellEnd"/>
      <w:r w:rsidRPr="0065652F">
        <w:rPr>
          <w:rFonts w:ascii="Times New Roman" w:hAnsi="Times New Roman" w:cs="Times New Roman"/>
          <w:sz w:val="24"/>
          <w:szCs w:val="24"/>
        </w:rPr>
        <w:t xml:space="preserve"> экспертизы и иной необходимой информации.</w:t>
      </w:r>
      <w:proofErr w:type="gramEnd"/>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Title"/>
        <w:ind w:firstLine="540"/>
        <w:jc w:val="both"/>
        <w:outlineLvl w:val="1"/>
        <w:rPr>
          <w:rFonts w:ascii="Times New Roman" w:hAnsi="Times New Roman" w:cs="Times New Roman"/>
          <w:sz w:val="24"/>
          <w:szCs w:val="24"/>
        </w:rPr>
      </w:pPr>
      <w:r w:rsidRPr="0065652F">
        <w:rPr>
          <w:rFonts w:ascii="Times New Roman" w:hAnsi="Times New Roman" w:cs="Times New Roman"/>
          <w:sz w:val="24"/>
          <w:szCs w:val="24"/>
        </w:rPr>
        <w:t xml:space="preserve">Статья 10. </w:t>
      </w:r>
      <w:proofErr w:type="spellStart"/>
      <w:r w:rsidRPr="0065652F">
        <w:rPr>
          <w:rFonts w:ascii="Times New Roman" w:hAnsi="Times New Roman" w:cs="Times New Roman"/>
          <w:sz w:val="24"/>
          <w:szCs w:val="24"/>
        </w:rPr>
        <w:t>Антикоррупционный</w:t>
      </w:r>
      <w:proofErr w:type="spellEnd"/>
      <w:r w:rsidRPr="0065652F">
        <w:rPr>
          <w:rFonts w:ascii="Times New Roman" w:hAnsi="Times New Roman" w:cs="Times New Roman"/>
          <w:sz w:val="24"/>
          <w:szCs w:val="24"/>
        </w:rPr>
        <w:t xml:space="preserve"> мониторинг</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1. В целях </w:t>
      </w:r>
      <w:proofErr w:type="gramStart"/>
      <w:r w:rsidRPr="0065652F">
        <w:rPr>
          <w:rFonts w:ascii="Times New Roman" w:hAnsi="Times New Roman" w:cs="Times New Roman"/>
          <w:sz w:val="24"/>
          <w:szCs w:val="24"/>
        </w:rPr>
        <w:t>оценки эффективности мер противодействия коррупции</w:t>
      </w:r>
      <w:proofErr w:type="gramEnd"/>
      <w:r w:rsidRPr="0065652F">
        <w:rPr>
          <w:rFonts w:ascii="Times New Roman" w:hAnsi="Times New Roman" w:cs="Times New Roman"/>
          <w:sz w:val="24"/>
          <w:szCs w:val="24"/>
        </w:rPr>
        <w:t xml:space="preserve"> в Ростовской области Комиссией осуществляется </w:t>
      </w:r>
      <w:proofErr w:type="spellStart"/>
      <w:r w:rsidRPr="0065652F">
        <w:rPr>
          <w:rFonts w:ascii="Times New Roman" w:hAnsi="Times New Roman" w:cs="Times New Roman"/>
          <w:sz w:val="24"/>
          <w:szCs w:val="24"/>
        </w:rPr>
        <w:t>антикоррупционный</w:t>
      </w:r>
      <w:proofErr w:type="spellEnd"/>
      <w:r w:rsidRPr="0065652F">
        <w:rPr>
          <w:rFonts w:ascii="Times New Roman" w:hAnsi="Times New Roman" w:cs="Times New Roman"/>
          <w:sz w:val="24"/>
          <w:szCs w:val="24"/>
        </w:rPr>
        <w:t xml:space="preserve"> мониторинг.</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2. </w:t>
      </w:r>
      <w:proofErr w:type="spellStart"/>
      <w:proofErr w:type="gramStart"/>
      <w:r w:rsidRPr="0065652F">
        <w:rPr>
          <w:rFonts w:ascii="Times New Roman" w:hAnsi="Times New Roman" w:cs="Times New Roman"/>
          <w:sz w:val="24"/>
          <w:szCs w:val="24"/>
        </w:rPr>
        <w:t>Антикоррупционный</w:t>
      </w:r>
      <w:proofErr w:type="spellEnd"/>
      <w:r w:rsidRPr="0065652F">
        <w:rPr>
          <w:rFonts w:ascii="Times New Roman" w:hAnsi="Times New Roman" w:cs="Times New Roman"/>
          <w:sz w:val="24"/>
          <w:szCs w:val="24"/>
        </w:rPr>
        <w:t xml:space="preserve"> мониторинг осуществляется Комиссией посредством сбора, обобщения и анализа информации о фактах коррупции в государственных органах Ростовской области и органах местного самоуправления, о выявленных по результатам </w:t>
      </w:r>
      <w:proofErr w:type="spellStart"/>
      <w:r w:rsidRPr="0065652F">
        <w:rPr>
          <w:rFonts w:ascii="Times New Roman" w:hAnsi="Times New Roman" w:cs="Times New Roman"/>
          <w:sz w:val="24"/>
          <w:szCs w:val="24"/>
        </w:rPr>
        <w:t>антикоррупционной</w:t>
      </w:r>
      <w:proofErr w:type="spellEnd"/>
      <w:r w:rsidRPr="0065652F">
        <w:rPr>
          <w:rFonts w:ascii="Times New Roman" w:hAnsi="Times New Roman" w:cs="Times New Roman"/>
          <w:sz w:val="24"/>
          <w:szCs w:val="24"/>
        </w:rPr>
        <w:t xml:space="preserve"> экспертизы нормативных правовых актов государственных органов Ростовской области, органов местного самоуправления, их должностных лиц (проектов нормативных правовых актов) положениях, способствующих созданию условий для проявления коррупции, о последствиях коррупционных правонарушений, об эффективности мер противодействия</w:t>
      </w:r>
      <w:proofErr w:type="gramEnd"/>
      <w:r w:rsidRPr="0065652F">
        <w:rPr>
          <w:rFonts w:ascii="Times New Roman" w:hAnsi="Times New Roman" w:cs="Times New Roman"/>
          <w:sz w:val="24"/>
          <w:szCs w:val="24"/>
        </w:rPr>
        <w:t xml:space="preserve"> коррупции и иной информации.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41">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29.09.2009 N 294-ЗС)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3. </w:t>
      </w:r>
      <w:hyperlink r:id="rId42">
        <w:r w:rsidRPr="0065652F">
          <w:rPr>
            <w:rFonts w:ascii="Times New Roman" w:hAnsi="Times New Roman" w:cs="Times New Roman"/>
            <w:color w:val="0000FF"/>
            <w:sz w:val="24"/>
            <w:szCs w:val="24"/>
          </w:rPr>
          <w:t>Порядок</w:t>
        </w:r>
      </w:hyperlink>
      <w:r w:rsidRPr="0065652F">
        <w:rPr>
          <w:rFonts w:ascii="Times New Roman" w:hAnsi="Times New Roman" w:cs="Times New Roman"/>
          <w:sz w:val="24"/>
          <w:szCs w:val="24"/>
        </w:rPr>
        <w:t xml:space="preserve"> осуществления Комиссией </w:t>
      </w:r>
      <w:proofErr w:type="spellStart"/>
      <w:r w:rsidRPr="0065652F">
        <w:rPr>
          <w:rFonts w:ascii="Times New Roman" w:hAnsi="Times New Roman" w:cs="Times New Roman"/>
          <w:sz w:val="24"/>
          <w:szCs w:val="24"/>
        </w:rPr>
        <w:t>антикоррупционного</w:t>
      </w:r>
      <w:proofErr w:type="spellEnd"/>
      <w:r w:rsidRPr="0065652F">
        <w:rPr>
          <w:rFonts w:ascii="Times New Roman" w:hAnsi="Times New Roman" w:cs="Times New Roman"/>
          <w:sz w:val="24"/>
          <w:szCs w:val="24"/>
        </w:rPr>
        <w:t xml:space="preserve"> мониторинга утверждается Правительством Ростовской области.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w:t>
      </w:r>
      <w:proofErr w:type="gramEnd"/>
      <w:r w:rsidRPr="0065652F">
        <w:rPr>
          <w:rFonts w:ascii="Times New Roman" w:hAnsi="Times New Roman" w:cs="Times New Roman"/>
          <w:sz w:val="24"/>
          <w:szCs w:val="24"/>
        </w:rPr>
        <w:t xml:space="preserve"> ред. Областного </w:t>
      </w:r>
      <w:hyperlink r:id="rId43">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13.03.2013 N 1070-ЗС)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4. В целях осуществления </w:t>
      </w:r>
      <w:proofErr w:type="spellStart"/>
      <w:r w:rsidRPr="0065652F">
        <w:rPr>
          <w:rFonts w:ascii="Times New Roman" w:hAnsi="Times New Roman" w:cs="Times New Roman"/>
          <w:sz w:val="24"/>
          <w:szCs w:val="24"/>
        </w:rPr>
        <w:t>антикоррупционного</w:t>
      </w:r>
      <w:proofErr w:type="spellEnd"/>
      <w:r w:rsidRPr="0065652F">
        <w:rPr>
          <w:rFonts w:ascii="Times New Roman" w:hAnsi="Times New Roman" w:cs="Times New Roman"/>
          <w:sz w:val="24"/>
          <w:szCs w:val="24"/>
        </w:rPr>
        <w:t xml:space="preserve"> мониторинга Комиссия вправе создавать рабочие группы, порядок деятельности и персональный состав которых утверждаются Комиссией, запрашивать у государственных органов Ростовской области, органов местного самоуправления и у должностных лиц сведения, документы и материалы, необходимые для осуществления </w:t>
      </w:r>
      <w:proofErr w:type="spellStart"/>
      <w:r w:rsidRPr="0065652F">
        <w:rPr>
          <w:rFonts w:ascii="Times New Roman" w:hAnsi="Times New Roman" w:cs="Times New Roman"/>
          <w:sz w:val="24"/>
          <w:szCs w:val="24"/>
        </w:rPr>
        <w:t>антикоррупционного</w:t>
      </w:r>
      <w:proofErr w:type="spellEnd"/>
      <w:r w:rsidRPr="0065652F">
        <w:rPr>
          <w:rFonts w:ascii="Times New Roman" w:hAnsi="Times New Roman" w:cs="Times New Roman"/>
          <w:sz w:val="24"/>
          <w:szCs w:val="24"/>
        </w:rPr>
        <w:t xml:space="preserve"> мониторинга.</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5. Результаты </w:t>
      </w:r>
      <w:proofErr w:type="spellStart"/>
      <w:r w:rsidRPr="0065652F">
        <w:rPr>
          <w:rFonts w:ascii="Times New Roman" w:hAnsi="Times New Roman" w:cs="Times New Roman"/>
          <w:sz w:val="24"/>
          <w:szCs w:val="24"/>
        </w:rPr>
        <w:t>антикоррупционного</w:t>
      </w:r>
      <w:proofErr w:type="spellEnd"/>
      <w:r w:rsidRPr="0065652F">
        <w:rPr>
          <w:rFonts w:ascii="Times New Roman" w:hAnsi="Times New Roman" w:cs="Times New Roman"/>
          <w:sz w:val="24"/>
          <w:szCs w:val="24"/>
        </w:rPr>
        <w:t xml:space="preserve"> мониторинга учитываются при разработке проекта </w:t>
      </w:r>
      <w:proofErr w:type="spellStart"/>
      <w:r w:rsidRPr="0065652F">
        <w:rPr>
          <w:rFonts w:ascii="Times New Roman" w:hAnsi="Times New Roman" w:cs="Times New Roman"/>
          <w:sz w:val="24"/>
          <w:szCs w:val="24"/>
        </w:rPr>
        <w:t>антикоррупционной</w:t>
      </w:r>
      <w:proofErr w:type="spellEnd"/>
      <w:r w:rsidRPr="0065652F">
        <w:rPr>
          <w:rFonts w:ascii="Times New Roman" w:hAnsi="Times New Roman" w:cs="Times New Roman"/>
          <w:sz w:val="24"/>
          <w:szCs w:val="24"/>
        </w:rPr>
        <w:t xml:space="preserve"> программы Ростовской области.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6. В целях </w:t>
      </w:r>
      <w:proofErr w:type="gramStart"/>
      <w:r w:rsidRPr="0065652F">
        <w:rPr>
          <w:rFonts w:ascii="Times New Roman" w:hAnsi="Times New Roman" w:cs="Times New Roman"/>
          <w:sz w:val="24"/>
          <w:szCs w:val="24"/>
        </w:rPr>
        <w:t>оценки эффективности мер противодействия коррупции</w:t>
      </w:r>
      <w:proofErr w:type="gramEnd"/>
      <w:r w:rsidRPr="0065652F">
        <w:rPr>
          <w:rFonts w:ascii="Times New Roman" w:hAnsi="Times New Roman" w:cs="Times New Roman"/>
          <w:sz w:val="24"/>
          <w:szCs w:val="24"/>
        </w:rPr>
        <w:t xml:space="preserve"> в муниципальных образованиях органы местного самоуправления вправе осуществлять </w:t>
      </w:r>
      <w:proofErr w:type="spellStart"/>
      <w:r w:rsidRPr="0065652F">
        <w:rPr>
          <w:rFonts w:ascii="Times New Roman" w:hAnsi="Times New Roman" w:cs="Times New Roman"/>
          <w:sz w:val="24"/>
          <w:szCs w:val="24"/>
        </w:rPr>
        <w:t>антикоррупционный</w:t>
      </w:r>
      <w:proofErr w:type="spellEnd"/>
      <w:r w:rsidRPr="0065652F">
        <w:rPr>
          <w:rFonts w:ascii="Times New Roman" w:hAnsi="Times New Roman" w:cs="Times New Roman"/>
          <w:sz w:val="24"/>
          <w:szCs w:val="24"/>
        </w:rPr>
        <w:t xml:space="preserve"> мониторинг в порядке, установленном нормативным правовым актом представительного органа соответствующего муниципального образования.</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Title"/>
        <w:ind w:firstLine="540"/>
        <w:jc w:val="both"/>
        <w:outlineLvl w:val="1"/>
        <w:rPr>
          <w:rFonts w:ascii="Times New Roman" w:hAnsi="Times New Roman" w:cs="Times New Roman"/>
          <w:sz w:val="24"/>
          <w:szCs w:val="24"/>
        </w:rPr>
      </w:pPr>
      <w:r w:rsidRPr="0065652F">
        <w:rPr>
          <w:rFonts w:ascii="Times New Roman" w:hAnsi="Times New Roman" w:cs="Times New Roman"/>
          <w:sz w:val="24"/>
          <w:szCs w:val="24"/>
        </w:rPr>
        <w:t xml:space="preserve">Статья 11. Повышение правовой культуры граждан и </w:t>
      </w:r>
      <w:proofErr w:type="spellStart"/>
      <w:r w:rsidRPr="0065652F">
        <w:rPr>
          <w:rFonts w:ascii="Times New Roman" w:hAnsi="Times New Roman" w:cs="Times New Roman"/>
          <w:sz w:val="24"/>
          <w:szCs w:val="24"/>
        </w:rPr>
        <w:t>антикоррупционная</w:t>
      </w:r>
      <w:proofErr w:type="spellEnd"/>
      <w:r w:rsidRPr="0065652F">
        <w:rPr>
          <w:rFonts w:ascii="Times New Roman" w:hAnsi="Times New Roman" w:cs="Times New Roman"/>
          <w:sz w:val="24"/>
          <w:szCs w:val="24"/>
        </w:rPr>
        <w:t xml:space="preserve"> пропаганда</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proofErr w:type="gramStart"/>
      <w:r w:rsidRPr="0065652F">
        <w:rPr>
          <w:rFonts w:ascii="Times New Roman" w:hAnsi="Times New Roman" w:cs="Times New Roman"/>
          <w:sz w:val="24"/>
          <w:szCs w:val="24"/>
        </w:rPr>
        <w:t xml:space="preserve">Повышение правовой культуры граждан и </w:t>
      </w:r>
      <w:proofErr w:type="spellStart"/>
      <w:r w:rsidRPr="0065652F">
        <w:rPr>
          <w:rFonts w:ascii="Times New Roman" w:hAnsi="Times New Roman" w:cs="Times New Roman"/>
          <w:sz w:val="24"/>
          <w:szCs w:val="24"/>
        </w:rPr>
        <w:t>антикоррупционная</w:t>
      </w:r>
      <w:proofErr w:type="spellEnd"/>
      <w:r w:rsidRPr="0065652F">
        <w:rPr>
          <w:rFonts w:ascii="Times New Roman" w:hAnsi="Times New Roman" w:cs="Times New Roman"/>
          <w:sz w:val="24"/>
          <w:szCs w:val="24"/>
        </w:rPr>
        <w:t xml:space="preserve"> пропаганда представляют собой деятельность государственных органов Ростовской области, органов местного самоуправления, в том числе через средства массовой информации, содержанием которой являются просветительская работа в обществе по вопросам противодействия коррупции, формирование в обществе нетерпимости к коррупционному поведению и укрепление доверия жителей Ростовской области к государственным органам Ростовской области и органам местного самоуправления.</w:t>
      </w:r>
      <w:proofErr w:type="gramEnd"/>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Title"/>
        <w:ind w:firstLine="540"/>
        <w:jc w:val="both"/>
        <w:outlineLvl w:val="1"/>
        <w:rPr>
          <w:rFonts w:ascii="Times New Roman" w:hAnsi="Times New Roman" w:cs="Times New Roman"/>
          <w:sz w:val="24"/>
          <w:szCs w:val="24"/>
        </w:rPr>
      </w:pPr>
      <w:r w:rsidRPr="0065652F">
        <w:rPr>
          <w:rFonts w:ascii="Times New Roman" w:hAnsi="Times New Roman" w:cs="Times New Roman"/>
          <w:sz w:val="24"/>
          <w:szCs w:val="24"/>
        </w:rPr>
        <w:t>Статья 12. Планы противодействия коррупции</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1. Государственные органы Ростовской области разрабатывают и утверждают планы противодействия коррупции, предусматривающие проведение конкретных мероприятий по противодействию коррупции.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2. Исполнительные органы Ростовской области утверждают планы противодействия </w:t>
      </w:r>
      <w:proofErr w:type="gramStart"/>
      <w:r w:rsidRPr="0065652F">
        <w:rPr>
          <w:rFonts w:ascii="Times New Roman" w:hAnsi="Times New Roman" w:cs="Times New Roman"/>
          <w:sz w:val="24"/>
          <w:szCs w:val="24"/>
        </w:rPr>
        <w:t>коррупции</w:t>
      </w:r>
      <w:proofErr w:type="gramEnd"/>
      <w:r w:rsidRPr="0065652F">
        <w:rPr>
          <w:rFonts w:ascii="Times New Roman" w:hAnsi="Times New Roman" w:cs="Times New Roman"/>
          <w:sz w:val="24"/>
          <w:szCs w:val="24"/>
        </w:rPr>
        <w:t xml:space="preserve"> на основе утверждаемого Губернатором Ростовской области плана противодействия коррупции в исполнительных органах Ростовской области.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w:t>
      </w:r>
      <w:proofErr w:type="gramEnd"/>
      <w:r w:rsidRPr="0065652F">
        <w:rPr>
          <w:rFonts w:ascii="Times New Roman" w:hAnsi="Times New Roman" w:cs="Times New Roman"/>
          <w:sz w:val="24"/>
          <w:szCs w:val="24"/>
        </w:rPr>
        <w:t xml:space="preserve"> ред. Областных законов РО от 13.03.2013 </w:t>
      </w:r>
      <w:hyperlink r:id="rId44">
        <w:r w:rsidRPr="0065652F">
          <w:rPr>
            <w:rFonts w:ascii="Times New Roman" w:hAnsi="Times New Roman" w:cs="Times New Roman"/>
            <w:color w:val="0000FF"/>
            <w:sz w:val="24"/>
            <w:szCs w:val="24"/>
          </w:rPr>
          <w:t>N 1070-ЗС</w:t>
        </w:r>
      </w:hyperlink>
      <w:r w:rsidRPr="0065652F">
        <w:rPr>
          <w:rFonts w:ascii="Times New Roman" w:hAnsi="Times New Roman" w:cs="Times New Roman"/>
          <w:sz w:val="24"/>
          <w:szCs w:val="24"/>
        </w:rPr>
        <w:t xml:space="preserve">, от 25.10.2024 </w:t>
      </w:r>
      <w:hyperlink r:id="rId45">
        <w:r w:rsidRPr="0065652F">
          <w:rPr>
            <w:rFonts w:ascii="Times New Roman" w:hAnsi="Times New Roman" w:cs="Times New Roman"/>
            <w:color w:val="0000FF"/>
            <w:sz w:val="24"/>
            <w:szCs w:val="24"/>
          </w:rPr>
          <w:t>N 204-ЗС</w:t>
        </w:r>
      </w:hyperlink>
      <w:r w:rsidRPr="0065652F">
        <w:rPr>
          <w:rFonts w:ascii="Times New Roman" w:hAnsi="Times New Roman" w:cs="Times New Roman"/>
          <w:sz w:val="24"/>
          <w:szCs w:val="24"/>
        </w:rPr>
        <w:t>)</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3. Разработка проектов планов противодействия коррупции в государственных органах Ростовской области осуществляется с учетом предложений Комиссии.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4. Государственные органы Ростовской области ежегодно в срок до 1 марта года, следующего за отчетным периодом, представляют отчеты о реализации планов противодействия коррупции в Комиссию.</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5. Органы местного самоуправления вправе утверждать планы противодействия коррупции в органах местного самоуправления в порядке, установленном нормативным правовым актом представительного органа соответствующего муниципального образования.</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Title"/>
        <w:ind w:firstLine="540"/>
        <w:jc w:val="both"/>
        <w:outlineLvl w:val="1"/>
        <w:rPr>
          <w:rFonts w:ascii="Times New Roman" w:hAnsi="Times New Roman" w:cs="Times New Roman"/>
          <w:sz w:val="24"/>
          <w:szCs w:val="24"/>
        </w:rPr>
      </w:pPr>
      <w:r w:rsidRPr="0065652F">
        <w:rPr>
          <w:rFonts w:ascii="Times New Roman" w:hAnsi="Times New Roman" w:cs="Times New Roman"/>
          <w:sz w:val="24"/>
          <w:szCs w:val="24"/>
        </w:rPr>
        <w:t>Статья 13. Взаимодействие государственных органов Ростовской области, органов местного самоуправления с гражданами, общественными объединениями, учреждениями науки, образовательными организациями высшего образования и средствами массовой информации по вопросам противодействия коррупции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46">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30.07.2013 N 1165-ЗС)</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1. В целях выявления факторов, способствующих созданию условий для проявления коррупции, а также повышения эффективности деятельности государственных органов Ростовской области и органов местного самоуправления осуществляется взаимодействие государственных органов Ростовской области, органов местного самоуправления с гражданами, общественными объединениями, учреждениями науки, образовательными организациями высшего образования и средствами массовой информации.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w:t>
      </w:r>
      <w:proofErr w:type="gramEnd"/>
      <w:r w:rsidRPr="0065652F">
        <w:rPr>
          <w:rFonts w:ascii="Times New Roman" w:hAnsi="Times New Roman" w:cs="Times New Roman"/>
          <w:sz w:val="24"/>
          <w:szCs w:val="24"/>
        </w:rPr>
        <w:t xml:space="preserve"> ред. Областного </w:t>
      </w:r>
      <w:hyperlink r:id="rId47">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30.07.2013 N 1165-ЗС)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2. </w:t>
      </w:r>
      <w:proofErr w:type="gramStart"/>
      <w:r w:rsidRPr="0065652F">
        <w:rPr>
          <w:rFonts w:ascii="Times New Roman" w:hAnsi="Times New Roman" w:cs="Times New Roman"/>
          <w:sz w:val="24"/>
          <w:szCs w:val="24"/>
        </w:rPr>
        <w:t xml:space="preserve">Взаимодействие государственных органов Ростовской области, органов местного самоуправления с гражданами, общественными объединениями, учреждениями науки, образовательными организациями высшего образования и средствами массовой информации может осуществляться путем создания при государственных органах </w:t>
      </w:r>
      <w:r w:rsidRPr="0065652F">
        <w:rPr>
          <w:rFonts w:ascii="Times New Roman" w:hAnsi="Times New Roman" w:cs="Times New Roman"/>
          <w:sz w:val="24"/>
          <w:szCs w:val="24"/>
        </w:rPr>
        <w:lastRenderedPageBreak/>
        <w:t>Ростовской области, органах местного самоуправления совещательных и экспертных органов, состоящих из представителей государственных органов Ростовской области, органов местного самоуправления, общественных объединений, учреждений науки, образовательных организаций высшего образования, средств массовой информации и</w:t>
      </w:r>
      <w:proofErr w:type="gramEnd"/>
      <w:r w:rsidRPr="0065652F">
        <w:rPr>
          <w:rFonts w:ascii="Times New Roman" w:hAnsi="Times New Roman" w:cs="Times New Roman"/>
          <w:sz w:val="24"/>
          <w:szCs w:val="24"/>
        </w:rPr>
        <w:t xml:space="preserve"> граждан, а также в иных формах.</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48">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30.07.2013 N 1165-ЗС)</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Title"/>
        <w:ind w:firstLine="540"/>
        <w:jc w:val="both"/>
        <w:outlineLvl w:val="1"/>
        <w:rPr>
          <w:rFonts w:ascii="Times New Roman" w:hAnsi="Times New Roman" w:cs="Times New Roman"/>
          <w:sz w:val="24"/>
          <w:szCs w:val="24"/>
        </w:rPr>
      </w:pPr>
      <w:r w:rsidRPr="0065652F">
        <w:rPr>
          <w:rFonts w:ascii="Times New Roman" w:hAnsi="Times New Roman" w:cs="Times New Roman"/>
          <w:sz w:val="24"/>
          <w:szCs w:val="24"/>
        </w:rPr>
        <w:t>Статья 13.1. Представление сведений о доходах, расходах, об имуществе и обязательствах имущественного характера</w:t>
      </w:r>
    </w:p>
    <w:p w:rsidR="0065652F" w:rsidRPr="0065652F" w:rsidRDefault="0065652F">
      <w:pPr>
        <w:pStyle w:val="ConsPlusNormal"/>
        <w:ind w:firstLine="540"/>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введена</w:t>
      </w:r>
      <w:proofErr w:type="gramEnd"/>
      <w:r w:rsidRPr="0065652F">
        <w:rPr>
          <w:rFonts w:ascii="Times New Roman" w:hAnsi="Times New Roman" w:cs="Times New Roman"/>
          <w:sz w:val="24"/>
          <w:szCs w:val="24"/>
        </w:rPr>
        <w:t xml:space="preserve"> Областным </w:t>
      </w:r>
      <w:hyperlink r:id="rId49">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13.03.2013 N 1070-ЗС)</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и об имуществе) в соответствии с федеральными законами и иными нормативными правовыми актами Российской Федерации обязаны представлять:</w:t>
      </w:r>
    </w:p>
    <w:p w:rsidR="0065652F" w:rsidRPr="0065652F" w:rsidRDefault="0065652F">
      <w:pPr>
        <w:pStyle w:val="ConsPlusNormal"/>
        <w:spacing w:before="220"/>
        <w:ind w:firstLine="540"/>
        <w:jc w:val="both"/>
        <w:rPr>
          <w:rFonts w:ascii="Times New Roman" w:hAnsi="Times New Roman" w:cs="Times New Roman"/>
          <w:sz w:val="24"/>
          <w:szCs w:val="24"/>
        </w:rPr>
      </w:pPr>
      <w:bookmarkStart w:id="2" w:name="P187"/>
      <w:bookmarkEnd w:id="2"/>
      <w:r w:rsidRPr="0065652F">
        <w:rPr>
          <w:rFonts w:ascii="Times New Roman" w:hAnsi="Times New Roman" w:cs="Times New Roman"/>
          <w:sz w:val="24"/>
          <w:szCs w:val="24"/>
        </w:rPr>
        <w:t>1) Губернатор Ростовской области;</w:t>
      </w:r>
    </w:p>
    <w:p w:rsidR="0065652F" w:rsidRPr="0065652F" w:rsidRDefault="0065652F">
      <w:pPr>
        <w:pStyle w:val="ConsPlusNormal"/>
        <w:spacing w:before="220"/>
        <w:ind w:firstLine="540"/>
        <w:jc w:val="both"/>
        <w:rPr>
          <w:rFonts w:ascii="Times New Roman" w:hAnsi="Times New Roman" w:cs="Times New Roman"/>
          <w:sz w:val="24"/>
          <w:szCs w:val="24"/>
        </w:rPr>
      </w:pPr>
      <w:bookmarkStart w:id="3" w:name="P188"/>
      <w:bookmarkEnd w:id="3"/>
      <w:r w:rsidRPr="0065652F">
        <w:rPr>
          <w:rFonts w:ascii="Times New Roman" w:hAnsi="Times New Roman" w:cs="Times New Roman"/>
          <w:sz w:val="24"/>
          <w:szCs w:val="24"/>
        </w:rPr>
        <w:t>2) депутаты Законодательного Собрания Ростовской области, если иное не предусмотрено федеральным законом;</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50">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06.04.2023 N 853-ЗС)</w:t>
      </w:r>
    </w:p>
    <w:p w:rsidR="0065652F" w:rsidRPr="0065652F" w:rsidRDefault="0065652F">
      <w:pPr>
        <w:pStyle w:val="ConsPlusNormal"/>
        <w:spacing w:before="220"/>
        <w:ind w:firstLine="540"/>
        <w:jc w:val="both"/>
        <w:rPr>
          <w:rFonts w:ascii="Times New Roman" w:hAnsi="Times New Roman" w:cs="Times New Roman"/>
          <w:sz w:val="24"/>
          <w:szCs w:val="24"/>
        </w:rPr>
      </w:pPr>
      <w:bookmarkStart w:id="4" w:name="P190"/>
      <w:bookmarkEnd w:id="4"/>
      <w:proofErr w:type="gramStart"/>
      <w:r w:rsidRPr="0065652F">
        <w:rPr>
          <w:rFonts w:ascii="Times New Roman" w:hAnsi="Times New Roman" w:cs="Times New Roman"/>
          <w:sz w:val="24"/>
          <w:szCs w:val="24"/>
        </w:rPr>
        <w:t xml:space="preserve">3) лица, замещающие иные, помимо указанных в </w:t>
      </w:r>
      <w:hyperlink w:anchor="P187">
        <w:r w:rsidRPr="0065652F">
          <w:rPr>
            <w:rFonts w:ascii="Times New Roman" w:hAnsi="Times New Roman" w:cs="Times New Roman"/>
            <w:color w:val="0000FF"/>
            <w:sz w:val="24"/>
            <w:szCs w:val="24"/>
          </w:rPr>
          <w:t>пунктах 1</w:t>
        </w:r>
      </w:hyperlink>
      <w:r w:rsidRPr="0065652F">
        <w:rPr>
          <w:rFonts w:ascii="Times New Roman" w:hAnsi="Times New Roman" w:cs="Times New Roman"/>
          <w:sz w:val="24"/>
          <w:szCs w:val="24"/>
        </w:rPr>
        <w:t xml:space="preserve"> и </w:t>
      </w:r>
      <w:hyperlink w:anchor="P188">
        <w:r w:rsidRPr="0065652F">
          <w:rPr>
            <w:rFonts w:ascii="Times New Roman" w:hAnsi="Times New Roman" w:cs="Times New Roman"/>
            <w:color w:val="0000FF"/>
            <w:sz w:val="24"/>
            <w:szCs w:val="24"/>
          </w:rPr>
          <w:t>2</w:t>
        </w:r>
      </w:hyperlink>
      <w:r w:rsidRPr="0065652F">
        <w:rPr>
          <w:rFonts w:ascii="Times New Roman" w:hAnsi="Times New Roman" w:cs="Times New Roman"/>
          <w:sz w:val="24"/>
          <w:szCs w:val="24"/>
        </w:rPr>
        <w:t xml:space="preserve"> настоящей части, государственные должности Ростовской области;</w:t>
      </w:r>
      <w:proofErr w:type="gramEnd"/>
    </w:p>
    <w:p w:rsidR="0065652F" w:rsidRPr="0065652F" w:rsidRDefault="0065652F">
      <w:pPr>
        <w:pStyle w:val="ConsPlusNormal"/>
        <w:spacing w:before="220"/>
        <w:ind w:firstLine="540"/>
        <w:jc w:val="both"/>
        <w:rPr>
          <w:rFonts w:ascii="Times New Roman" w:hAnsi="Times New Roman" w:cs="Times New Roman"/>
          <w:sz w:val="24"/>
          <w:szCs w:val="24"/>
        </w:rPr>
      </w:pPr>
      <w:bookmarkStart w:id="5" w:name="P191"/>
      <w:bookmarkEnd w:id="5"/>
      <w:r w:rsidRPr="0065652F">
        <w:rPr>
          <w:rFonts w:ascii="Times New Roman" w:hAnsi="Times New Roman" w:cs="Times New Roman"/>
          <w:sz w:val="24"/>
          <w:szCs w:val="24"/>
        </w:rPr>
        <w:t>3.1) депутаты представительных органов муниципальных образований, если иное не предусмотрено федеральным законом;</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(п. 3.1 </w:t>
      </w:r>
      <w:proofErr w:type="gramStart"/>
      <w:r w:rsidRPr="0065652F">
        <w:rPr>
          <w:rFonts w:ascii="Times New Roman" w:hAnsi="Times New Roman" w:cs="Times New Roman"/>
          <w:sz w:val="24"/>
          <w:szCs w:val="24"/>
        </w:rPr>
        <w:t>введен</w:t>
      </w:r>
      <w:proofErr w:type="gramEnd"/>
      <w:r w:rsidRPr="0065652F">
        <w:rPr>
          <w:rFonts w:ascii="Times New Roman" w:hAnsi="Times New Roman" w:cs="Times New Roman"/>
          <w:sz w:val="24"/>
          <w:szCs w:val="24"/>
        </w:rPr>
        <w:t xml:space="preserve"> Областным </w:t>
      </w:r>
      <w:hyperlink r:id="rId51">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06.04.2023 N 853-ЗС)</w:t>
      </w:r>
    </w:p>
    <w:p w:rsidR="0065652F" w:rsidRPr="0065652F" w:rsidRDefault="0065652F">
      <w:pPr>
        <w:pStyle w:val="ConsPlusNormal"/>
        <w:spacing w:before="220"/>
        <w:ind w:firstLine="540"/>
        <w:jc w:val="both"/>
        <w:rPr>
          <w:rFonts w:ascii="Times New Roman" w:hAnsi="Times New Roman" w:cs="Times New Roman"/>
          <w:sz w:val="24"/>
          <w:szCs w:val="24"/>
        </w:rPr>
      </w:pPr>
      <w:bookmarkStart w:id="6" w:name="P193"/>
      <w:bookmarkEnd w:id="6"/>
      <w:r w:rsidRPr="0065652F">
        <w:rPr>
          <w:rFonts w:ascii="Times New Roman" w:hAnsi="Times New Roman" w:cs="Times New Roman"/>
          <w:sz w:val="24"/>
          <w:szCs w:val="24"/>
        </w:rPr>
        <w:t>3.2) главы муниципальных образований;</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(п. 3.2 </w:t>
      </w:r>
      <w:proofErr w:type="gramStart"/>
      <w:r w:rsidRPr="0065652F">
        <w:rPr>
          <w:rFonts w:ascii="Times New Roman" w:hAnsi="Times New Roman" w:cs="Times New Roman"/>
          <w:sz w:val="24"/>
          <w:szCs w:val="24"/>
        </w:rPr>
        <w:t>введен</w:t>
      </w:r>
      <w:proofErr w:type="gramEnd"/>
      <w:r w:rsidRPr="0065652F">
        <w:rPr>
          <w:rFonts w:ascii="Times New Roman" w:hAnsi="Times New Roman" w:cs="Times New Roman"/>
          <w:sz w:val="24"/>
          <w:szCs w:val="24"/>
        </w:rPr>
        <w:t xml:space="preserve"> Областным </w:t>
      </w:r>
      <w:hyperlink r:id="rId52">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06.04.2023 N 853-ЗС)</w:t>
      </w:r>
    </w:p>
    <w:p w:rsidR="0065652F" w:rsidRPr="0065652F" w:rsidRDefault="0065652F">
      <w:pPr>
        <w:pStyle w:val="ConsPlusNormal"/>
        <w:spacing w:before="220"/>
        <w:ind w:firstLine="540"/>
        <w:jc w:val="both"/>
        <w:rPr>
          <w:rFonts w:ascii="Times New Roman" w:hAnsi="Times New Roman" w:cs="Times New Roman"/>
          <w:sz w:val="24"/>
          <w:szCs w:val="24"/>
        </w:rPr>
      </w:pPr>
      <w:bookmarkStart w:id="7" w:name="P195"/>
      <w:bookmarkEnd w:id="7"/>
      <w:r w:rsidRPr="0065652F">
        <w:rPr>
          <w:rFonts w:ascii="Times New Roman" w:hAnsi="Times New Roman" w:cs="Times New Roman"/>
          <w:sz w:val="24"/>
          <w:szCs w:val="24"/>
        </w:rPr>
        <w:t>3.3) временно исполняющие полномочия глав муниципальных образований, назначаемые Губернатором Ростовской области;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(п. 3.3 </w:t>
      </w:r>
      <w:proofErr w:type="gramStart"/>
      <w:r w:rsidRPr="0065652F">
        <w:rPr>
          <w:rFonts w:ascii="Times New Roman" w:hAnsi="Times New Roman" w:cs="Times New Roman"/>
          <w:sz w:val="24"/>
          <w:szCs w:val="24"/>
        </w:rPr>
        <w:t>введен</w:t>
      </w:r>
      <w:proofErr w:type="gramEnd"/>
      <w:r w:rsidRPr="0065652F">
        <w:rPr>
          <w:rFonts w:ascii="Times New Roman" w:hAnsi="Times New Roman" w:cs="Times New Roman"/>
          <w:sz w:val="24"/>
          <w:szCs w:val="24"/>
        </w:rPr>
        <w:t xml:space="preserve"> Областным </w:t>
      </w:r>
      <w:hyperlink r:id="rId53">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28.10.2025 N 363-ЗС)</w:t>
      </w:r>
    </w:p>
    <w:p w:rsidR="0065652F" w:rsidRPr="0065652F" w:rsidRDefault="0065652F">
      <w:pPr>
        <w:pStyle w:val="ConsPlusNormal"/>
        <w:spacing w:before="220"/>
        <w:ind w:firstLine="540"/>
        <w:jc w:val="both"/>
        <w:rPr>
          <w:rFonts w:ascii="Times New Roman" w:hAnsi="Times New Roman" w:cs="Times New Roman"/>
          <w:sz w:val="24"/>
          <w:szCs w:val="24"/>
        </w:rPr>
      </w:pPr>
      <w:bookmarkStart w:id="8" w:name="P197"/>
      <w:bookmarkEnd w:id="8"/>
      <w:proofErr w:type="gramStart"/>
      <w:r w:rsidRPr="0065652F">
        <w:rPr>
          <w:rFonts w:ascii="Times New Roman" w:hAnsi="Times New Roman" w:cs="Times New Roman"/>
          <w:sz w:val="24"/>
          <w:szCs w:val="24"/>
        </w:rPr>
        <w:t xml:space="preserve">4) лица, замещающие иные, помимо указанных в </w:t>
      </w:r>
      <w:hyperlink w:anchor="P191">
        <w:r w:rsidRPr="0065652F">
          <w:rPr>
            <w:rFonts w:ascii="Times New Roman" w:hAnsi="Times New Roman" w:cs="Times New Roman"/>
            <w:color w:val="0000FF"/>
            <w:sz w:val="24"/>
            <w:szCs w:val="24"/>
          </w:rPr>
          <w:t>пунктах 3.1</w:t>
        </w:r>
      </w:hyperlink>
      <w:r w:rsidRPr="0065652F">
        <w:rPr>
          <w:rFonts w:ascii="Times New Roman" w:hAnsi="Times New Roman" w:cs="Times New Roman"/>
          <w:sz w:val="24"/>
          <w:szCs w:val="24"/>
        </w:rPr>
        <w:t xml:space="preserve"> и </w:t>
      </w:r>
      <w:hyperlink w:anchor="P193">
        <w:r w:rsidRPr="0065652F">
          <w:rPr>
            <w:rFonts w:ascii="Times New Roman" w:hAnsi="Times New Roman" w:cs="Times New Roman"/>
            <w:color w:val="0000FF"/>
            <w:sz w:val="24"/>
            <w:szCs w:val="24"/>
          </w:rPr>
          <w:t>3.2</w:t>
        </w:r>
      </w:hyperlink>
      <w:r w:rsidRPr="0065652F">
        <w:rPr>
          <w:rFonts w:ascii="Times New Roman" w:hAnsi="Times New Roman" w:cs="Times New Roman"/>
          <w:sz w:val="24"/>
          <w:szCs w:val="24"/>
        </w:rPr>
        <w:t xml:space="preserve"> настоящей части, муниципальные должности;</w:t>
      </w:r>
      <w:proofErr w:type="gramEnd"/>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(п. 4 в ред. Областного </w:t>
      </w:r>
      <w:hyperlink r:id="rId54">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06.04.2023 N 853-ЗС)</w:t>
      </w:r>
    </w:p>
    <w:p w:rsidR="0065652F" w:rsidRPr="0065652F" w:rsidRDefault="0065652F">
      <w:pPr>
        <w:pStyle w:val="ConsPlusNormal"/>
        <w:spacing w:before="220"/>
        <w:ind w:firstLine="540"/>
        <w:jc w:val="both"/>
        <w:rPr>
          <w:rFonts w:ascii="Times New Roman" w:hAnsi="Times New Roman" w:cs="Times New Roman"/>
          <w:sz w:val="24"/>
          <w:szCs w:val="24"/>
        </w:rPr>
      </w:pPr>
      <w:bookmarkStart w:id="9" w:name="P199"/>
      <w:bookmarkEnd w:id="9"/>
      <w:r w:rsidRPr="0065652F">
        <w:rPr>
          <w:rFonts w:ascii="Times New Roman" w:hAnsi="Times New Roman" w:cs="Times New Roman"/>
          <w:sz w:val="24"/>
          <w:szCs w:val="24"/>
        </w:rPr>
        <w:t xml:space="preserve">5) лица, замещающие должности государственной гражданской службы Ростовской области, включенные в </w:t>
      </w:r>
      <w:hyperlink r:id="rId55">
        <w:r w:rsidRPr="0065652F">
          <w:rPr>
            <w:rFonts w:ascii="Times New Roman" w:hAnsi="Times New Roman" w:cs="Times New Roman"/>
            <w:color w:val="0000FF"/>
            <w:sz w:val="24"/>
            <w:szCs w:val="24"/>
          </w:rPr>
          <w:t>перечень</w:t>
        </w:r>
      </w:hyperlink>
      <w:r w:rsidRPr="0065652F">
        <w:rPr>
          <w:rFonts w:ascii="Times New Roman" w:hAnsi="Times New Roman" w:cs="Times New Roman"/>
          <w:sz w:val="24"/>
          <w:szCs w:val="24"/>
        </w:rPr>
        <w:t>, установленный нормативным правовым актом Правительства Ростовской области;</w:t>
      </w:r>
    </w:p>
    <w:p w:rsidR="0065652F" w:rsidRPr="0065652F" w:rsidRDefault="0065652F">
      <w:pPr>
        <w:pStyle w:val="ConsPlusNormal"/>
        <w:spacing w:before="220"/>
        <w:ind w:firstLine="540"/>
        <w:jc w:val="both"/>
        <w:rPr>
          <w:rFonts w:ascii="Times New Roman" w:hAnsi="Times New Roman" w:cs="Times New Roman"/>
          <w:sz w:val="24"/>
          <w:szCs w:val="24"/>
        </w:rPr>
      </w:pPr>
      <w:bookmarkStart w:id="10" w:name="P200"/>
      <w:bookmarkEnd w:id="10"/>
      <w:r w:rsidRPr="0065652F">
        <w:rPr>
          <w:rFonts w:ascii="Times New Roman" w:hAnsi="Times New Roman" w:cs="Times New Roman"/>
          <w:sz w:val="24"/>
          <w:szCs w:val="24"/>
        </w:rPr>
        <w:t>5.1) лица, замещающие должности глав местных администраций по контракту;</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(п. 5.1 </w:t>
      </w:r>
      <w:proofErr w:type="gramStart"/>
      <w:r w:rsidRPr="0065652F">
        <w:rPr>
          <w:rFonts w:ascii="Times New Roman" w:hAnsi="Times New Roman" w:cs="Times New Roman"/>
          <w:sz w:val="24"/>
          <w:szCs w:val="24"/>
        </w:rPr>
        <w:t>введен</w:t>
      </w:r>
      <w:proofErr w:type="gramEnd"/>
      <w:r w:rsidRPr="0065652F">
        <w:rPr>
          <w:rFonts w:ascii="Times New Roman" w:hAnsi="Times New Roman" w:cs="Times New Roman"/>
          <w:sz w:val="24"/>
          <w:szCs w:val="24"/>
        </w:rPr>
        <w:t xml:space="preserve"> Областным </w:t>
      </w:r>
      <w:hyperlink r:id="rId56">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03.11.2017 N 1203-ЗС)</w:t>
      </w:r>
    </w:p>
    <w:p w:rsidR="0065652F" w:rsidRPr="0065652F" w:rsidRDefault="0065652F">
      <w:pPr>
        <w:pStyle w:val="ConsPlusNormal"/>
        <w:spacing w:before="220"/>
        <w:ind w:firstLine="540"/>
        <w:jc w:val="both"/>
        <w:rPr>
          <w:rFonts w:ascii="Times New Roman" w:hAnsi="Times New Roman" w:cs="Times New Roman"/>
          <w:sz w:val="24"/>
          <w:szCs w:val="24"/>
        </w:rPr>
      </w:pPr>
      <w:bookmarkStart w:id="11" w:name="P202"/>
      <w:bookmarkEnd w:id="11"/>
      <w:r w:rsidRPr="0065652F">
        <w:rPr>
          <w:rFonts w:ascii="Times New Roman" w:hAnsi="Times New Roman" w:cs="Times New Roman"/>
          <w:sz w:val="24"/>
          <w:szCs w:val="24"/>
        </w:rPr>
        <w:t xml:space="preserve">6) лица, замещающие должности муниципальной службы, включенные в перечни, установленные нормативным правовым актом Правительства Ростовской области и (или) муниципальными нормативными правовыми актами, помимо </w:t>
      </w:r>
      <w:proofErr w:type="gramStart"/>
      <w:r w:rsidRPr="0065652F">
        <w:rPr>
          <w:rFonts w:ascii="Times New Roman" w:hAnsi="Times New Roman" w:cs="Times New Roman"/>
          <w:sz w:val="24"/>
          <w:szCs w:val="24"/>
        </w:rPr>
        <w:t>указанных</w:t>
      </w:r>
      <w:proofErr w:type="gramEnd"/>
      <w:r w:rsidRPr="0065652F">
        <w:rPr>
          <w:rFonts w:ascii="Times New Roman" w:hAnsi="Times New Roman" w:cs="Times New Roman"/>
          <w:sz w:val="24"/>
          <w:szCs w:val="24"/>
        </w:rPr>
        <w:t xml:space="preserve"> в </w:t>
      </w:r>
      <w:hyperlink w:anchor="P200">
        <w:r w:rsidRPr="0065652F">
          <w:rPr>
            <w:rFonts w:ascii="Times New Roman" w:hAnsi="Times New Roman" w:cs="Times New Roman"/>
            <w:color w:val="0000FF"/>
            <w:sz w:val="24"/>
            <w:szCs w:val="24"/>
          </w:rPr>
          <w:t>пункте 5.1</w:t>
        </w:r>
      </w:hyperlink>
      <w:r w:rsidRPr="0065652F">
        <w:rPr>
          <w:rFonts w:ascii="Times New Roman" w:hAnsi="Times New Roman" w:cs="Times New Roman"/>
          <w:sz w:val="24"/>
          <w:szCs w:val="24"/>
        </w:rPr>
        <w:t xml:space="preserve"> настоящей части;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Областных законов РО от 03.11.2017 </w:t>
      </w:r>
      <w:hyperlink r:id="rId57">
        <w:r w:rsidRPr="0065652F">
          <w:rPr>
            <w:rFonts w:ascii="Times New Roman" w:hAnsi="Times New Roman" w:cs="Times New Roman"/>
            <w:color w:val="0000FF"/>
            <w:sz w:val="24"/>
            <w:szCs w:val="24"/>
          </w:rPr>
          <w:t>N 1203-ЗС</w:t>
        </w:r>
      </w:hyperlink>
      <w:r w:rsidRPr="0065652F">
        <w:rPr>
          <w:rFonts w:ascii="Times New Roman" w:hAnsi="Times New Roman" w:cs="Times New Roman"/>
          <w:sz w:val="24"/>
          <w:szCs w:val="24"/>
        </w:rPr>
        <w:t xml:space="preserve">, от 05.05.2025 </w:t>
      </w:r>
      <w:hyperlink r:id="rId58">
        <w:r w:rsidRPr="0065652F">
          <w:rPr>
            <w:rFonts w:ascii="Times New Roman" w:hAnsi="Times New Roman" w:cs="Times New Roman"/>
            <w:color w:val="0000FF"/>
            <w:sz w:val="24"/>
            <w:szCs w:val="24"/>
          </w:rPr>
          <w:t>N 298-ЗС</w:t>
        </w:r>
      </w:hyperlink>
      <w:r w:rsidRPr="0065652F">
        <w:rPr>
          <w:rFonts w:ascii="Times New Roman" w:hAnsi="Times New Roman" w:cs="Times New Roman"/>
          <w:sz w:val="24"/>
          <w:szCs w:val="24"/>
        </w:rPr>
        <w:t>)</w:t>
      </w:r>
    </w:p>
    <w:p w:rsidR="0065652F" w:rsidRPr="0065652F" w:rsidRDefault="0065652F">
      <w:pPr>
        <w:pStyle w:val="ConsPlusNormal"/>
        <w:spacing w:before="220"/>
        <w:ind w:firstLine="540"/>
        <w:jc w:val="both"/>
        <w:rPr>
          <w:rFonts w:ascii="Times New Roman" w:hAnsi="Times New Roman" w:cs="Times New Roman"/>
          <w:sz w:val="24"/>
          <w:szCs w:val="24"/>
        </w:rPr>
      </w:pPr>
      <w:bookmarkStart w:id="12" w:name="P204"/>
      <w:bookmarkEnd w:id="12"/>
      <w:r w:rsidRPr="0065652F">
        <w:rPr>
          <w:rFonts w:ascii="Times New Roman" w:hAnsi="Times New Roman" w:cs="Times New Roman"/>
          <w:sz w:val="24"/>
          <w:szCs w:val="24"/>
        </w:rPr>
        <w:lastRenderedPageBreak/>
        <w:t>7) лица, замещающие должности руководителей областных государственных учреждений;</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7.1) лица, замещающие должности руководителей муниципальных учреждений;</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(п. 7.1 </w:t>
      </w:r>
      <w:proofErr w:type="gramStart"/>
      <w:r w:rsidRPr="0065652F">
        <w:rPr>
          <w:rFonts w:ascii="Times New Roman" w:hAnsi="Times New Roman" w:cs="Times New Roman"/>
          <w:sz w:val="24"/>
          <w:szCs w:val="24"/>
        </w:rPr>
        <w:t>введен</w:t>
      </w:r>
      <w:proofErr w:type="gramEnd"/>
      <w:r w:rsidRPr="0065652F">
        <w:rPr>
          <w:rFonts w:ascii="Times New Roman" w:hAnsi="Times New Roman" w:cs="Times New Roman"/>
          <w:sz w:val="24"/>
          <w:szCs w:val="24"/>
        </w:rPr>
        <w:t xml:space="preserve"> Областным </w:t>
      </w:r>
      <w:hyperlink r:id="rId59">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05.12.2016 N 715-ЗС)</w:t>
      </w:r>
    </w:p>
    <w:p w:rsidR="0065652F" w:rsidRPr="0065652F" w:rsidRDefault="0065652F">
      <w:pPr>
        <w:pStyle w:val="ConsPlusNormal"/>
        <w:spacing w:before="220"/>
        <w:ind w:firstLine="540"/>
        <w:jc w:val="both"/>
        <w:rPr>
          <w:rFonts w:ascii="Times New Roman" w:hAnsi="Times New Roman" w:cs="Times New Roman"/>
          <w:sz w:val="24"/>
          <w:szCs w:val="24"/>
        </w:rPr>
      </w:pPr>
      <w:bookmarkStart w:id="13" w:name="P207"/>
      <w:bookmarkEnd w:id="13"/>
      <w:r w:rsidRPr="0065652F">
        <w:rPr>
          <w:rFonts w:ascii="Times New Roman" w:hAnsi="Times New Roman" w:cs="Times New Roman"/>
          <w:sz w:val="24"/>
          <w:szCs w:val="24"/>
        </w:rPr>
        <w:t xml:space="preserve">8) лица, претендующие на замещение иных, помимо указанных в </w:t>
      </w:r>
      <w:hyperlink w:anchor="P187">
        <w:r w:rsidRPr="0065652F">
          <w:rPr>
            <w:rFonts w:ascii="Times New Roman" w:hAnsi="Times New Roman" w:cs="Times New Roman"/>
            <w:color w:val="0000FF"/>
            <w:sz w:val="24"/>
            <w:szCs w:val="24"/>
          </w:rPr>
          <w:t>пунктах 1</w:t>
        </w:r>
      </w:hyperlink>
      <w:r w:rsidRPr="0065652F">
        <w:rPr>
          <w:rFonts w:ascii="Times New Roman" w:hAnsi="Times New Roman" w:cs="Times New Roman"/>
          <w:sz w:val="24"/>
          <w:szCs w:val="24"/>
        </w:rPr>
        <w:t xml:space="preserve"> и </w:t>
      </w:r>
      <w:hyperlink w:anchor="P188">
        <w:r w:rsidRPr="0065652F">
          <w:rPr>
            <w:rFonts w:ascii="Times New Roman" w:hAnsi="Times New Roman" w:cs="Times New Roman"/>
            <w:color w:val="0000FF"/>
            <w:sz w:val="24"/>
            <w:szCs w:val="24"/>
          </w:rPr>
          <w:t>2</w:t>
        </w:r>
      </w:hyperlink>
      <w:r w:rsidRPr="0065652F">
        <w:rPr>
          <w:rFonts w:ascii="Times New Roman" w:hAnsi="Times New Roman" w:cs="Times New Roman"/>
          <w:sz w:val="24"/>
          <w:szCs w:val="24"/>
        </w:rPr>
        <w:t xml:space="preserve"> настоящей части, государственных должностей Ростовской области;</w:t>
      </w:r>
    </w:p>
    <w:p w:rsidR="0065652F" w:rsidRPr="0065652F" w:rsidRDefault="0065652F">
      <w:pPr>
        <w:pStyle w:val="ConsPlusNormal"/>
        <w:spacing w:before="220"/>
        <w:ind w:firstLine="540"/>
        <w:jc w:val="both"/>
        <w:rPr>
          <w:rFonts w:ascii="Times New Roman" w:hAnsi="Times New Roman" w:cs="Times New Roman"/>
          <w:sz w:val="24"/>
          <w:szCs w:val="24"/>
        </w:rPr>
      </w:pPr>
      <w:bookmarkStart w:id="14" w:name="P208"/>
      <w:bookmarkEnd w:id="14"/>
      <w:r w:rsidRPr="0065652F">
        <w:rPr>
          <w:rFonts w:ascii="Times New Roman" w:hAnsi="Times New Roman" w:cs="Times New Roman"/>
          <w:sz w:val="24"/>
          <w:szCs w:val="24"/>
        </w:rPr>
        <w:t xml:space="preserve">8.1) лица, претендующие на замещение иных, помимо указанных в </w:t>
      </w:r>
      <w:hyperlink w:anchor="P191">
        <w:r w:rsidRPr="0065652F">
          <w:rPr>
            <w:rFonts w:ascii="Times New Roman" w:hAnsi="Times New Roman" w:cs="Times New Roman"/>
            <w:color w:val="0000FF"/>
            <w:sz w:val="24"/>
            <w:szCs w:val="24"/>
          </w:rPr>
          <w:t>пункте 3.1</w:t>
        </w:r>
      </w:hyperlink>
      <w:r w:rsidRPr="0065652F">
        <w:rPr>
          <w:rFonts w:ascii="Times New Roman" w:hAnsi="Times New Roman" w:cs="Times New Roman"/>
          <w:sz w:val="24"/>
          <w:szCs w:val="24"/>
        </w:rPr>
        <w:t xml:space="preserve"> настоящей части, муниципальных должностей;</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(п. 8.1 </w:t>
      </w:r>
      <w:proofErr w:type="gramStart"/>
      <w:r w:rsidRPr="0065652F">
        <w:rPr>
          <w:rFonts w:ascii="Times New Roman" w:hAnsi="Times New Roman" w:cs="Times New Roman"/>
          <w:sz w:val="24"/>
          <w:szCs w:val="24"/>
        </w:rPr>
        <w:t>введен</w:t>
      </w:r>
      <w:proofErr w:type="gramEnd"/>
      <w:r w:rsidRPr="0065652F">
        <w:rPr>
          <w:rFonts w:ascii="Times New Roman" w:hAnsi="Times New Roman" w:cs="Times New Roman"/>
          <w:sz w:val="24"/>
          <w:szCs w:val="24"/>
        </w:rPr>
        <w:t xml:space="preserve"> Областным </w:t>
      </w:r>
      <w:hyperlink r:id="rId60">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03.11.2017 N 1203-ЗС; в ред. Областных законов РО от 06.04.2023 </w:t>
      </w:r>
      <w:hyperlink r:id="rId61">
        <w:r w:rsidRPr="0065652F">
          <w:rPr>
            <w:rFonts w:ascii="Times New Roman" w:hAnsi="Times New Roman" w:cs="Times New Roman"/>
            <w:color w:val="0000FF"/>
            <w:sz w:val="24"/>
            <w:szCs w:val="24"/>
          </w:rPr>
          <w:t>N 853-ЗС</w:t>
        </w:r>
      </w:hyperlink>
      <w:r w:rsidRPr="0065652F">
        <w:rPr>
          <w:rFonts w:ascii="Times New Roman" w:hAnsi="Times New Roman" w:cs="Times New Roman"/>
          <w:sz w:val="24"/>
          <w:szCs w:val="24"/>
        </w:rPr>
        <w:t xml:space="preserve">, от 05.05.2025 </w:t>
      </w:r>
      <w:hyperlink r:id="rId62">
        <w:r w:rsidRPr="0065652F">
          <w:rPr>
            <w:rFonts w:ascii="Times New Roman" w:hAnsi="Times New Roman" w:cs="Times New Roman"/>
            <w:color w:val="0000FF"/>
            <w:sz w:val="24"/>
            <w:szCs w:val="24"/>
          </w:rPr>
          <w:t>N 298-ЗС</w:t>
        </w:r>
      </w:hyperlink>
      <w:r w:rsidRPr="0065652F">
        <w:rPr>
          <w:rFonts w:ascii="Times New Roman" w:hAnsi="Times New Roman" w:cs="Times New Roman"/>
          <w:sz w:val="24"/>
          <w:szCs w:val="24"/>
        </w:rPr>
        <w:t>)</w:t>
      </w:r>
    </w:p>
    <w:p w:rsidR="0065652F" w:rsidRPr="0065652F" w:rsidRDefault="0065652F">
      <w:pPr>
        <w:pStyle w:val="ConsPlusNormal"/>
        <w:spacing w:before="220"/>
        <w:ind w:firstLine="540"/>
        <w:jc w:val="both"/>
        <w:rPr>
          <w:rFonts w:ascii="Times New Roman" w:hAnsi="Times New Roman" w:cs="Times New Roman"/>
          <w:sz w:val="24"/>
          <w:szCs w:val="24"/>
        </w:rPr>
      </w:pPr>
      <w:bookmarkStart w:id="15" w:name="P210"/>
      <w:bookmarkEnd w:id="15"/>
      <w:r w:rsidRPr="0065652F">
        <w:rPr>
          <w:rFonts w:ascii="Times New Roman" w:hAnsi="Times New Roman" w:cs="Times New Roman"/>
          <w:sz w:val="24"/>
          <w:szCs w:val="24"/>
        </w:rPr>
        <w:t>9) лица, претендующие на замещение должностей государственной гражданской службы Ростовской области;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63">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24.04.2015 N 355-ЗС)</w:t>
      </w:r>
    </w:p>
    <w:p w:rsidR="0065652F" w:rsidRPr="0065652F" w:rsidRDefault="0065652F">
      <w:pPr>
        <w:pStyle w:val="ConsPlusNormal"/>
        <w:spacing w:before="220"/>
        <w:ind w:firstLine="540"/>
        <w:jc w:val="both"/>
        <w:rPr>
          <w:rFonts w:ascii="Times New Roman" w:hAnsi="Times New Roman" w:cs="Times New Roman"/>
          <w:sz w:val="24"/>
          <w:szCs w:val="24"/>
        </w:rPr>
      </w:pPr>
      <w:bookmarkStart w:id="16" w:name="P212"/>
      <w:bookmarkEnd w:id="16"/>
      <w:r w:rsidRPr="0065652F">
        <w:rPr>
          <w:rFonts w:ascii="Times New Roman" w:hAnsi="Times New Roman" w:cs="Times New Roman"/>
          <w:sz w:val="24"/>
          <w:szCs w:val="24"/>
        </w:rPr>
        <w:t>9.1) лица, претендующие на замещение должностей глав местных администраций по контракту;</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(п. 9.1 </w:t>
      </w:r>
      <w:proofErr w:type="gramStart"/>
      <w:r w:rsidRPr="0065652F">
        <w:rPr>
          <w:rFonts w:ascii="Times New Roman" w:hAnsi="Times New Roman" w:cs="Times New Roman"/>
          <w:sz w:val="24"/>
          <w:szCs w:val="24"/>
        </w:rPr>
        <w:t>введен</w:t>
      </w:r>
      <w:proofErr w:type="gramEnd"/>
      <w:r w:rsidRPr="0065652F">
        <w:rPr>
          <w:rFonts w:ascii="Times New Roman" w:hAnsi="Times New Roman" w:cs="Times New Roman"/>
          <w:sz w:val="24"/>
          <w:szCs w:val="24"/>
        </w:rPr>
        <w:t xml:space="preserve"> Областным </w:t>
      </w:r>
      <w:hyperlink r:id="rId64">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03.11.2017 N 1203-ЗС)</w:t>
      </w:r>
    </w:p>
    <w:p w:rsidR="0065652F" w:rsidRPr="0065652F" w:rsidRDefault="0065652F">
      <w:pPr>
        <w:pStyle w:val="ConsPlusNormal"/>
        <w:spacing w:before="220"/>
        <w:ind w:firstLine="540"/>
        <w:jc w:val="both"/>
        <w:rPr>
          <w:rFonts w:ascii="Times New Roman" w:hAnsi="Times New Roman" w:cs="Times New Roman"/>
          <w:sz w:val="24"/>
          <w:szCs w:val="24"/>
        </w:rPr>
      </w:pPr>
      <w:bookmarkStart w:id="17" w:name="P214"/>
      <w:bookmarkEnd w:id="17"/>
      <w:r w:rsidRPr="0065652F">
        <w:rPr>
          <w:rFonts w:ascii="Times New Roman" w:hAnsi="Times New Roman" w:cs="Times New Roman"/>
          <w:sz w:val="24"/>
          <w:szCs w:val="24"/>
        </w:rPr>
        <w:t xml:space="preserve">10) лица, претендующие на замещение должностей муниципальной службы, указанных в </w:t>
      </w:r>
      <w:hyperlink w:anchor="P202">
        <w:r w:rsidRPr="0065652F">
          <w:rPr>
            <w:rFonts w:ascii="Times New Roman" w:hAnsi="Times New Roman" w:cs="Times New Roman"/>
            <w:color w:val="0000FF"/>
            <w:sz w:val="24"/>
            <w:szCs w:val="24"/>
          </w:rPr>
          <w:t>пункте 6</w:t>
        </w:r>
      </w:hyperlink>
      <w:r w:rsidRPr="0065652F">
        <w:rPr>
          <w:rFonts w:ascii="Times New Roman" w:hAnsi="Times New Roman" w:cs="Times New Roman"/>
          <w:sz w:val="24"/>
          <w:szCs w:val="24"/>
        </w:rPr>
        <w:t xml:space="preserve"> настоящей части;</w:t>
      </w:r>
    </w:p>
    <w:p w:rsidR="0065652F" w:rsidRPr="0065652F" w:rsidRDefault="0065652F">
      <w:pPr>
        <w:pStyle w:val="ConsPlusNormal"/>
        <w:spacing w:before="220"/>
        <w:ind w:firstLine="540"/>
        <w:jc w:val="both"/>
        <w:rPr>
          <w:rFonts w:ascii="Times New Roman" w:hAnsi="Times New Roman" w:cs="Times New Roman"/>
          <w:sz w:val="24"/>
          <w:szCs w:val="24"/>
        </w:rPr>
      </w:pPr>
      <w:bookmarkStart w:id="18" w:name="P215"/>
      <w:bookmarkEnd w:id="18"/>
      <w:r w:rsidRPr="0065652F">
        <w:rPr>
          <w:rFonts w:ascii="Times New Roman" w:hAnsi="Times New Roman" w:cs="Times New Roman"/>
          <w:sz w:val="24"/>
          <w:szCs w:val="24"/>
        </w:rPr>
        <w:t>11) лица, претендующие на замещение должностей руководителей областных государственных учреждений;</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12) лица, претендующие на замещение должностей руководителей муниципальных учреждений.</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(п. 12 </w:t>
      </w:r>
      <w:proofErr w:type="gramStart"/>
      <w:r w:rsidRPr="0065652F">
        <w:rPr>
          <w:rFonts w:ascii="Times New Roman" w:hAnsi="Times New Roman" w:cs="Times New Roman"/>
          <w:sz w:val="24"/>
          <w:szCs w:val="24"/>
        </w:rPr>
        <w:t>введен</w:t>
      </w:r>
      <w:proofErr w:type="gramEnd"/>
      <w:r w:rsidRPr="0065652F">
        <w:rPr>
          <w:rFonts w:ascii="Times New Roman" w:hAnsi="Times New Roman" w:cs="Times New Roman"/>
          <w:sz w:val="24"/>
          <w:szCs w:val="24"/>
        </w:rPr>
        <w:t xml:space="preserve"> Областным </w:t>
      </w:r>
      <w:hyperlink r:id="rId65">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05.12.2016 N 715-ЗС)</w:t>
      </w:r>
    </w:p>
    <w:p w:rsidR="0065652F" w:rsidRPr="0065652F" w:rsidRDefault="0065652F">
      <w:pPr>
        <w:pStyle w:val="ConsPlusNormal"/>
        <w:spacing w:before="220"/>
        <w:ind w:firstLine="540"/>
        <w:jc w:val="both"/>
        <w:rPr>
          <w:rFonts w:ascii="Times New Roman" w:hAnsi="Times New Roman" w:cs="Times New Roman"/>
          <w:sz w:val="24"/>
          <w:szCs w:val="24"/>
        </w:rPr>
      </w:pPr>
      <w:bookmarkStart w:id="19" w:name="P218"/>
      <w:bookmarkEnd w:id="19"/>
      <w:r w:rsidRPr="0065652F">
        <w:rPr>
          <w:rFonts w:ascii="Times New Roman" w:hAnsi="Times New Roman" w:cs="Times New Roman"/>
          <w:sz w:val="24"/>
          <w:szCs w:val="24"/>
        </w:rPr>
        <w:t xml:space="preserve">2. </w:t>
      </w:r>
      <w:proofErr w:type="gramStart"/>
      <w:r w:rsidRPr="0065652F">
        <w:rPr>
          <w:rFonts w:ascii="Times New Roman" w:hAnsi="Times New Roman" w:cs="Times New Roman"/>
          <w:sz w:val="24"/>
          <w:szCs w:val="24"/>
        </w:rPr>
        <w:t xml:space="preserve">Лицо, замещающее одну из должностей, указанных в </w:t>
      </w:r>
      <w:hyperlink w:anchor="P187">
        <w:r w:rsidRPr="0065652F">
          <w:rPr>
            <w:rFonts w:ascii="Times New Roman" w:hAnsi="Times New Roman" w:cs="Times New Roman"/>
            <w:color w:val="0000FF"/>
            <w:sz w:val="24"/>
            <w:szCs w:val="24"/>
          </w:rPr>
          <w:t>пунктах 1</w:t>
        </w:r>
      </w:hyperlink>
      <w:r w:rsidRPr="0065652F">
        <w:rPr>
          <w:rFonts w:ascii="Times New Roman" w:hAnsi="Times New Roman" w:cs="Times New Roman"/>
          <w:sz w:val="24"/>
          <w:szCs w:val="24"/>
        </w:rPr>
        <w:t xml:space="preserve"> - </w:t>
      </w:r>
      <w:hyperlink w:anchor="P202">
        <w:r w:rsidRPr="0065652F">
          <w:rPr>
            <w:rFonts w:ascii="Times New Roman" w:hAnsi="Times New Roman" w:cs="Times New Roman"/>
            <w:color w:val="0000FF"/>
            <w:sz w:val="24"/>
            <w:szCs w:val="24"/>
          </w:rPr>
          <w:t>6 части 1</w:t>
        </w:r>
      </w:hyperlink>
      <w:r w:rsidRPr="0065652F">
        <w:rPr>
          <w:rFonts w:ascii="Times New Roman" w:hAnsi="Times New Roman" w:cs="Times New Roman"/>
          <w:sz w:val="24"/>
          <w:szCs w:val="24"/>
        </w:rPr>
        <w:t xml:space="preserve"> настоящей статьи, обязано ежегодно в сроки, установленные для представления сведений о доходах и об имуществе, представлять сведения о своих расходах, а также о расходах своих супруги (супруга) и несовершеннолетних детей по каждой сделке из числа предусмотренных </w:t>
      </w:r>
      <w:hyperlink r:id="rId66">
        <w:r w:rsidRPr="0065652F">
          <w:rPr>
            <w:rFonts w:ascii="Times New Roman" w:hAnsi="Times New Roman" w:cs="Times New Roman"/>
            <w:color w:val="0000FF"/>
            <w:sz w:val="24"/>
            <w:szCs w:val="24"/>
          </w:rPr>
          <w:t>статьей 3</w:t>
        </w:r>
      </w:hyperlink>
      <w:r w:rsidRPr="0065652F">
        <w:rPr>
          <w:rFonts w:ascii="Times New Roman" w:hAnsi="Times New Roman" w:cs="Times New Roman"/>
          <w:sz w:val="24"/>
          <w:szCs w:val="24"/>
        </w:rPr>
        <w:t xml:space="preserve"> Федерального закона от 3 декабря 2012 года N 230-ФЗ "О</w:t>
      </w:r>
      <w:proofErr w:type="gramEnd"/>
      <w:r w:rsidRPr="0065652F">
        <w:rPr>
          <w:rFonts w:ascii="Times New Roman" w:hAnsi="Times New Roman" w:cs="Times New Roman"/>
          <w:sz w:val="24"/>
          <w:szCs w:val="24"/>
        </w:rPr>
        <w:t xml:space="preserve"> </w:t>
      </w:r>
      <w:proofErr w:type="gramStart"/>
      <w:r w:rsidRPr="0065652F">
        <w:rPr>
          <w:rFonts w:ascii="Times New Roman" w:hAnsi="Times New Roman" w:cs="Times New Roman"/>
          <w:sz w:val="24"/>
          <w:szCs w:val="24"/>
        </w:rPr>
        <w:t>контроле за соответствием расходов лиц, замещающих государственные должности, и иных лиц их доходам",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w:t>
      </w:r>
      <w:proofErr w:type="gramEnd"/>
      <w:r w:rsidRPr="0065652F">
        <w:rPr>
          <w:rFonts w:ascii="Times New Roman" w:hAnsi="Times New Roman" w:cs="Times New Roman"/>
          <w:sz w:val="24"/>
          <w:szCs w:val="24"/>
        </w:rPr>
        <w:t xml:space="preserve"> </w:t>
      </w:r>
      <w:proofErr w:type="gramStart"/>
      <w:r w:rsidRPr="0065652F">
        <w:rPr>
          <w:rFonts w:ascii="Times New Roman" w:hAnsi="Times New Roman" w:cs="Times New Roman"/>
          <w:sz w:val="24"/>
          <w:szCs w:val="24"/>
        </w:rPr>
        <w:t>счет</w:t>
      </w:r>
      <w:proofErr w:type="gramEnd"/>
      <w:r w:rsidRPr="0065652F">
        <w:rPr>
          <w:rFonts w:ascii="Times New Roman" w:hAnsi="Times New Roman" w:cs="Times New Roman"/>
          <w:sz w:val="24"/>
          <w:szCs w:val="24"/>
        </w:rPr>
        <w:t xml:space="preserve"> которых совершены эти сделки (далее - сведения о расходах).</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Областных законов РО от 24.04.2015 </w:t>
      </w:r>
      <w:hyperlink r:id="rId67">
        <w:r w:rsidRPr="0065652F">
          <w:rPr>
            <w:rFonts w:ascii="Times New Roman" w:hAnsi="Times New Roman" w:cs="Times New Roman"/>
            <w:color w:val="0000FF"/>
            <w:sz w:val="24"/>
            <w:szCs w:val="24"/>
          </w:rPr>
          <w:t>N 355-ЗС</w:t>
        </w:r>
      </w:hyperlink>
      <w:r w:rsidRPr="0065652F">
        <w:rPr>
          <w:rFonts w:ascii="Times New Roman" w:hAnsi="Times New Roman" w:cs="Times New Roman"/>
          <w:sz w:val="24"/>
          <w:szCs w:val="24"/>
        </w:rPr>
        <w:t xml:space="preserve">, от 01.03.2021 </w:t>
      </w:r>
      <w:hyperlink r:id="rId68">
        <w:r w:rsidRPr="0065652F">
          <w:rPr>
            <w:rFonts w:ascii="Times New Roman" w:hAnsi="Times New Roman" w:cs="Times New Roman"/>
            <w:color w:val="0000FF"/>
            <w:sz w:val="24"/>
            <w:szCs w:val="24"/>
          </w:rPr>
          <w:t>N 443-ЗС</w:t>
        </w:r>
      </w:hyperlink>
      <w:r w:rsidRPr="0065652F">
        <w:rPr>
          <w:rFonts w:ascii="Times New Roman" w:hAnsi="Times New Roman" w:cs="Times New Roman"/>
          <w:sz w:val="24"/>
          <w:szCs w:val="24"/>
        </w:rPr>
        <w:t>)</w:t>
      </w:r>
    </w:p>
    <w:p w:rsidR="0065652F" w:rsidRPr="0065652F" w:rsidRDefault="0065652F">
      <w:pPr>
        <w:pStyle w:val="ConsPlusNormal"/>
        <w:spacing w:before="220"/>
        <w:ind w:firstLine="540"/>
        <w:jc w:val="both"/>
        <w:rPr>
          <w:rFonts w:ascii="Times New Roman" w:hAnsi="Times New Roman" w:cs="Times New Roman"/>
          <w:sz w:val="24"/>
          <w:szCs w:val="24"/>
        </w:rPr>
      </w:pPr>
      <w:proofErr w:type="gramStart"/>
      <w:r w:rsidRPr="0065652F">
        <w:rPr>
          <w:rFonts w:ascii="Times New Roman" w:hAnsi="Times New Roman" w:cs="Times New Roman"/>
          <w:sz w:val="24"/>
          <w:szCs w:val="24"/>
        </w:rPr>
        <w:t xml:space="preserve">Сведения о расходах представляются в целях осуществления в соответствии с федеральными законами и иными нормативными правовыми актами Российской Федерации контроля за соответствием расходов лиц, указанных в </w:t>
      </w:r>
      <w:hyperlink w:anchor="P187">
        <w:r w:rsidRPr="0065652F">
          <w:rPr>
            <w:rFonts w:ascii="Times New Roman" w:hAnsi="Times New Roman" w:cs="Times New Roman"/>
            <w:color w:val="0000FF"/>
            <w:sz w:val="24"/>
            <w:szCs w:val="24"/>
          </w:rPr>
          <w:t>пунктах 1</w:t>
        </w:r>
      </w:hyperlink>
      <w:r w:rsidRPr="0065652F">
        <w:rPr>
          <w:rFonts w:ascii="Times New Roman" w:hAnsi="Times New Roman" w:cs="Times New Roman"/>
          <w:sz w:val="24"/>
          <w:szCs w:val="24"/>
        </w:rPr>
        <w:t xml:space="preserve"> - </w:t>
      </w:r>
      <w:hyperlink w:anchor="P202">
        <w:r w:rsidRPr="0065652F">
          <w:rPr>
            <w:rFonts w:ascii="Times New Roman" w:hAnsi="Times New Roman" w:cs="Times New Roman"/>
            <w:color w:val="0000FF"/>
            <w:sz w:val="24"/>
            <w:szCs w:val="24"/>
          </w:rPr>
          <w:t>6 части 1</w:t>
        </w:r>
      </w:hyperlink>
      <w:r w:rsidRPr="0065652F">
        <w:rPr>
          <w:rFonts w:ascii="Times New Roman" w:hAnsi="Times New Roman" w:cs="Times New Roman"/>
          <w:sz w:val="24"/>
          <w:szCs w:val="24"/>
        </w:rPr>
        <w:t xml:space="preserve"> настоящей статьи, расходов их супруг (супругов) и несовершеннолетних детей общему доходу соответствующего лица и его супруги (супруга) за три последних года, предшествующих отчетному периоду (далее - контроль за расходами).</w:t>
      </w:r>
      <w:proofErr w:type="gramEnd"/>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69">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24.04.2015 N 355-ЗС)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3. Лицо, указанное в </w:t>
      </w:r>
      <w:hyperlink w:anchor="P187">
        <w:r w:rsidRPr="0065652F">
          <w:rPr>
            <w:rFonts w:ascii="Times New Roman" w:hAnsi="Times New Roman" w:cs="Times New Roman"/>
            <w:color w:val="0000FF"/>
            <w:sz w:val="24"/>
            <w:szCs w:val="24"/>
          </w:rPr>
          <w:t>пункте 1 части 1</w:t>
        </w:r>
      </w:hyperlink>
      <w:r w:rsidRPr="0065652F">
        <w:rPr>
          <w:rFonts w:ascii="Times New Roman" w:hAnsi="Times New Roman" w:cs="Times New Roman"/>
          <w:sz w:val="24"/>
          <w:szCs w:val="24"/>
        </w:rPr>
        <w:t xml:space="preserve"> настоящей статьи, представляет сведения о </w:t>
      </w:r>
      <w:r w:rsidRPr="0065652F">
        <w:rPr>
          <w:rFonts w:ascii="Times New Roman" w:hAnsi="Times New Roman" w:cs="Times New Roman"/>
          <w:sz w:val="24"/>
          <w:szCs w:val="24"/>
        </w:rPr>
        <w:lastRenderedPageBreak/>
        <w:t>доходах и об имуществе, а также сведения о расходах в порядке, установленном Президентом Российской Федерации.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4. Сроки и порядок представления лицами, указанными в </w:t>
      </w:r>
      <w:hyperlink w:anchor="P188">
        <w:r w:rsidRPr="0065652F">
          <w:rPr>
            <w:rFonts w:ascii="Times New Roman" w:hAnsi="Times New Roman" w:cs="Times New Roman"/>
            <w:color w:val="0000FF"/>
            <w:sz w:val="24"/>
            <w:szCs w:val="24"/>
          </w:rPr>
          <w:t>пункте 2 части 1</w:t>
        </w:r>
      </w:hyperlink>
      <w:r w:rsidRPr="0065652F">
        <w:rPr>
          <w:rFonts w:ascii="Times New Roman" w:hAnsi="Times New Roman" w:cs="Times New Roman"/>
          <w:sz w:val="24"/>
          <w:szCs w:val="24"/>
        </w:rPr>
        <w:t xml:space="preserve"> настоящей статьи, сведений о доходах и об имуществе, а также порядок проверки их достоверности и полноты, проверки соблюдения указанными лицами ограничений и запретов, установленных федеральными законами, </w:t>
      </w:r>
      <w:hyperlink r:id="rId70">
        <w:r w:rsidRPr="0065652F">
          <w:rPr>
            <w:rFonts w:ascii="Times New Roman" w:hAnsi="Times New Roman" w:cs="Times New Roman"/>
            <w:color w:val="0000FF"/>
            <w:sz w:val="24"/>
            <w:szCs w:val="24"/>
          </w:rPr>
          <w:t>Уставом</w:t>
        </w:r>
      </w:hyperlink>
      <w:r w:rsidRPr="0065652F">
        <w:rPr>
          <w:rFonts w:ascii="Times New Roman" w:hAnsi="Times New Roman" w:cs="Times New Roman"/>
          <w:sz w:val="24"/>
          <w:szCs w:val="24"/>
        </w:rPr>
        <w:t xml:space="preserve"> Ростовской области и областными законами, устанавливаются областным законом.</w:t>
      </w:r>
    </w:p>
    <w:p w:rsidR="0065652F" w:rsidRPr="0065652F" w:rsidRDefault="0065652F">
      <w:pPr>
        <w:pStyle w:val="ConsPlusNormal"/>
        <w:spacing w:before="220"/>
        <w:ind w:firstLine="540"/>
        <w:jc w:val="both"/>
        <w:rPr>
          <w:rFonts w:ascii="Times New Roman" w:hAnsi="Times New Roman" w:cs="Times New Roman"/>
          <w:sz w:val="24"/>
          <w:szCs w:val="24"/>
        </w:rPr>
      </w:pPr>
      <w:proofErr w:type="gramStart"/>
      <w:r w:rsidRPr="0065652F">
        <w:rPr>
          <w:rFonts w:ascii="Times New Roman" w:hAnsi="Times New Roman" w:cs="Times New Roman"/>
          <w:sz w:val="24"/>
          <w:szCs w:val="24"/>
        </w:rPr>
        <w:t xml:space="preserve">Контроль за расходами лиц, указанных в </w:t>
      </w:r>
      <w:hyperlink w:anchor="P188">
        <w:r w:rsidRPr="0065652F">
          <w:rPr>
            <w:rFonts w:ascii="Times New Roman" w:hAnsi="Times New Roman" w:cs="Times New Roman"/>
            <w:color w:val="0000FF"/>
            <w:sz w:val="24"/>
            <w:szCs w:val="24"/>
          </w:rPr>
          <w:t>пункте 2 части 1</w:t>
        </w:r>
      </w:hyperlink>
      <w:r w:rsidRPr="0065652F">
        <w:rPr>
          <w:rFonts w:ascii="Times New Roman" w:hAnsi="Times New Roman" w:cs="Times New Roman"/>
          <w:sz w:val="24"/>
          <w:szCs w:val="24"/>
        </w:rPr>
        <w:t xml:space="preserve"> настоящей статьи, а также за расходами их супруг (супругов) и несовершеннолетних детей осуществляется в порядке, определяемом Федеральным </w:t>
      </w:r>
      <w:hyperlink r:id="rId71">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иными федеральными законами, а также Областным </w:t>
      </w:r>
      <w:hyperlink r:id="rId72">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от 8 июня 1994</w:t>
      </w:r>
      <w:proofErr w:type="gramEnd"/>
      <w:r w:rsidRPr="0065652F">
        <w:rPr>
          <w:rFonts w:ascii="Times New Roman" w:hAnsi="Times New Roman" w:cs="Times New Roman"/>
          <w:sz w:val="24"/>
          <w:szCs w:val="24"/>
        </w:rPr>
        <w:t xml:space="preserve"> года N 1-ЗС "О статусе депутата Законодательного Собрания Ростовской области".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4.1. </w:t>
      </w:r>
      <w:proofErr w:type="gramStart"/>
      <w:r w:rsidRPr="0065652F">
        <w:rPr>
          <w:rFonts w:ascii="Times New Roman" w:hAnsi="Times New Roman" w:cs="Times New Roman"/>
          <w:sz w:val="24"/>
          <w:szCs w:val="24"/>
        </w:rPr>
        <w:t>Контроль за</w:t>
      </w:r>
      <w:proofErr w:type="gramEnd"/>
      <w:r w:rsidRPr="0065652F">
        <w:rPr>
          <w:rFonts w:ascii="Times New Roman" w:hAnsi="Times New Roman" w:cs="Times New Roman"/>
          <w:sz w:val="24"/>
          <w:szCs w:val="24"/>
        </w:rPr>
        <w:t xml:space="preserve"> расходами лиц, замещающих должности, указанные в </w:t>
      </w:r>
      <w:hyperlink w:anchor="P190">
        <w:r w:rsidRPr="0065652F">
          <w:rPr>
            <w:rFonts w:ascii="Times New Roman" w:hAnsi="Times New Roman" w:cs="Times New Roman"/>
            <w:color w:val="0000FF"/>
            <w:sz w:val="24"/>
            <w:szCs w:val="24"/>
          </w:rPr>
          <w:t>пунктах 3</w:t>
        </w:r>
      </w:hyperlink>
      <w:r w:rsidRPr="0065652F">
        <w:rPr>
          <w:rFonts w:ascii="Times New Roman" w:hAnsi="Times New Roman" w:cs="Times New Roman"/>
          <w:sz w:val="24"/>
          <w:szCs w:val="24"/>
        </w:rPr>
        <w:t xml:space="preserve"> - </w:t>
      </w:r>
      <w:hyperlink w:anchor="P202">
        <w:r w:rsidRPr="0065652F">
          <w:rPr>
            <w:rFonts w:ascii="Times New Roman" w:hAnsi="Times New Roman" w:cs="Times New Roman"/>
            <w:color w:val="0000FF"/>
            <w:sz w:val="24"/>
            <w:szCs w:val="24"/>
          </w:rPr>
          <w:t>6 части 1</w:t>
        </w:r>
      </w:hyperlink>
      <w:r w:rsidRPr="0065652F">
        <w:rPr>
          <w:rFonts w:ascii="Times New Roman" w:hAnsi="Times New Roman" w:cs="Times New Roman"/>
          <w:sz w:val="24"/>
          <w:szCs w:val="24"/>
        </w:rPr>
        <w:t xml:space="preserve"> настоящей статьи, а также за расходами их супруг (супругов) и несовершеннолетних детей осуществляется органом Ростовской области по профилактике коррупционных и иных правонарушений.</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ч</w:t>
      </w:r>
      <w:proofErr w:type="gramEnd"/>
      <w:r w:rsidRPr="0065652F">
        <w:rPr>
          <w:rFonts w:ascii="Times New Roman" w:hAnsi="Times New Roman" w:cs="Times New Roman"/>
          <w:sz w:val="24"/>
          <w:szCs w:val="24"/>
        </w:rPr>
        <w:t xml:space="preserve">асть 4.1 введена Областным </w:t>
      </w:r>
      <w:hyperlink r:id="rId73">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23.06.2016 N 545-ЗС; в ред. Областного </w:t>
      </w:r>
      <w:hyperlink r:id="rId74">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06.04.2023 N 853-ЗС)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5. Утратила силу. - Областной </w:t>
      </w:r>
      <w:hyperlink r:id="rId75">
        <w:r w:rsidRPr="0065652F">
          <w:rPr>
            <w:rFonts w:ascii="Times New Roman" w:hAnsi="Times New Roman" w:cs="Times New Roman"/>
            <w:color w:val="0000FF"/>
            <w:sz w:val="24"/>
            <w:szCs w:val="24"/>
          </w:rPr>
          <w:t>закон</w:t>
        </w:r>
      </w:hyperlink>
      <w:r w:rsidRPr="0065652F">
        <w:rPr>
          <w:rFonts w:ascii="Times New Roman" w:hAnsi="Times New Roman" w:cs="Times New Roman"/>
          <w:sz w:val="24"/>
          <w:szCs w:val="24"/>
        </w:rPr>
        <w:t xml:space="preserve"> РО от 12.08.2015 N 409-ЗС.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6. Лица, указанные в </w:t>
      </w:r>
      <w:hyperlink w:anchor="P202">
        <w:r w:rsidRPr="0065652F">
          <w:rPr>
            <w:rFonts w:ascii="Times New Roman" w:hAnsi="Times New Roman" w:cs="Times New Roman"/>
            <w:color w:val="0000FF"/>
            <w:sz w:val="24"/>
            <w:szCs w:val="24"/>
          </w:rPr>
          <w:t>пунктах 6</w:t>
        </w:r>
      </w:hyperlink>
      <w:r w:rsidRPr="0065652F">
        <w:rPr>
          <w:rFonts w:ascii="Times New Roman" w:hAnsi="Times New Roman" w:cs="Times New Roman"/>
          <w:sz w:val="24"/>
          <w:szCs w:val="24"/>
        </w:rPr>
        <w:t xml:space="preserve"> и </w:t>
      </w:r>
      <w:hyperlink w:anchor="P214">
        <w:r w:rsidRPr="0065652F">
          <w:rPr>
            <w:rFonts w:ascii="Times New Roman" w:hAnsi="Times New Roman" w:cs="Times New Roman"/>
            <w:color w:val="0000FF"/>
            <w:sz w:val="24"/>
            <w:szCs w:val="24"/>
          </w:rPr>
          <w:t>10 части 1</w:t>
        </w:r>
      </w:hyperlink>
      <w:r w:rsidRPr="0065652F">
        <w:rPr>
          <w:rFonts w:ascii="Times New Roman" w:hAnsi="Times New Roman" w:cs="Times New Roman"/>
          <w:sz w:val="24"/>
          <w:szCs w:val="24"/>
        </w:rPr>
        <w:t xml:space="preserve"> настоящей статьи, представляют сведения о доходах и об имуществе в порядке, сроки и по форме, которые установлены для представления сведений о доходах и об имуществе лицами, указанными в </w:t>
      </w:r>
      <w:hyperlink w:anchor="P199">
        <w:r w:rsidRPr="0065652F">
          <w:rPr>
            <w:rFonts w:ascii="Times New Roman" w:hAnsi="Times New Roman" w:cs="Times New Roman"/>
            <w:color w:val="0000FF"/>
            <w:sz w:val="24"/>
            <w:szCs w:val="24"/>
          </w:rPr>
          <w:t>пункте 5 части 1</w:t>
        </w:r>
      </w:hyperlink>
      <w:r w:rsidRPr="0065652F">
        <w:rPr>
          <w:rFonts w:ascii="Times New Roman" w:hAnsi="Times New Roman" w:cs="Times New Roman"/>
          <w:sz w:val="24"/>
          <w:szCs w:val="24"/>
        </w:rPr>
        <w:t xml:space="preserve"> настоящей статьи.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Лица, указанные в </w:t>
      </w:r>
      <w:hyperlink w:anchor="P202">
        <w:r w:rsidRPr="0065652F">
          <w:rPr>
            <w:rFonts w:ascii="Times New Roman" w:hAnsi="Times New Roman" w:cs="Times New Roman"/>
            <w:color w:val="0000FF"/>
            <w:sz w:val="24"/>
            <w:szCs w:val="24"/>
          </w:rPr>
          <w:t>пункте 6 части 1</w:t>
        </w:r>
      </w:hyperlink>
      <w:r w:rsidRPr="0065652F">
        <w:rPr>
          <w:rFonts w:ascii="Times New Roman" w:hAnsi="Times New Roman" w:cs="Times New Roman"/>
          <w:sz w:val="24"/>
          <w:szCs w:val="24"/>
        </w:rPr>
        <w:t xml:space="preserve"> настоящей статьи, представляют сведения о расходах в порядке, сроки и по форме, которые установлены для представления сведений о расходах лицами, указанными в </w:t>
      </w:r>
      <w:hyperlink w:anchor="P199">
        <w:r w:rsidRPr="0065652F">
          <w:rPr>
            <w:rFonts w:ascii="Times New Roman" w:hAnsi="Times New Roman" w:cs="Times New Roman"/>
            <w:color w:val="0000FF"/>
            <w:sz w:val="24"/>
            <w:szCs w:val="24"/>
          </w:rPr>
          <w:t>пункте 5 части 1</w:t>
        </w:r>
      </w:hyperlink>
      <w:r w:rsidRPr="0065652F">
        <w:rPr>
          <w:rFonts w:ascii="Times New Roman" w:hAnsi="Times New Roman" w:cs="Times New Roman"/>
          <w:sz w:val="24"/>
          <w:szCs w:val="24"/>
        </w:rPr>
        <w:t xml:space="preserve"> настоящей статьи.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Лица, указанные в </w:t>
      </w:r>
      <w:hyperlink w:anchor="P191">
        <w:r w:rsidRPr="0065652F">
          <w:rPr>
            <w:rFonts w:ascii="Times New Roman" w:hAnsi="Times New Roman" w:cs="Times New Roman"/>
            <w:color w:val="0000FF"/>
            <w:sz w:val="24"/>
            <w:szCs w:val="24"/>
          </w:rPr>
          <w:t>пунктах 3.1</w:t>
        </w:r>
      </w:hyperlink>
      <w:r w:rsidRPr="0065652F">
        <w:rPr>
          <w:rFonts w:ascii="Times New Roman" w:hAnsi="Times New Roman" w:cs="Times New Roman"/>
          <w:sz w:val="24"/>
          <w:szCs w:val="24"/>
        </w:rPr>
        <w:t xml:space="preserve">, </w:t>
      </w:r>
      <w:hyperlink w:anchor="P193">
        <w:r w:rsidRPr="0065652F">
          <w:rPr>
            <w:rFonts w:ascii="Times New Roman" w:hAnsi="Times New Roman" w:cs="Times New Roman"/>
            <w:color w:val="0000FF"/>
            <w:sz w:val="24"/>
            <w:szCs w:val="24"/>
          </w:rPr>
          <w:t>3.2</w:t>
        </w:r>
      </w:hyperlink>
      <w:r w:rsidRPr="0065652F">
        <w:rPr>
          <w:rFonts w:ascii="Times New Roman" w:hAnsi="Times New Roman" w:cs="Times New Roman"/>
          <w:sz w:val="24"/>
          <w:szCs w:val="24"/>
        </w:rPr>
        <w:t xml:space="preserve">, </w:t>
      </w:r>
      <w:hyperlink w:anchor="P195">
        <w:r w:rsidRPr="0065652F">
          <w:rPr>
            <w:rFonts w:ascii="Times New Roman" w:hAnsi="Times New Roman" w:cs="Times New Roman"/>
            <w:color w:val="0000FF"/>
            <w:sz w:val="24"/>
            <w:szCs w:val="24"/>
          </w:rPr>
          <w:t>3.3</w:t>
        </w:r>
      </w:hyperlink>
      <w:r w:rsidRPr="0065652F">
        <w:rPr>
          <w:rFonts w:ascii="Times New Roman" w:hAnsi="Times New Roman" w:cs="Times New Roman"/>
          <w:sz w:val="24"/>
          <w:szCs w:val="24"/>
        </w:rPr>
        <w:t xml:space="preserve">, </w:t>
      </w:r>
      <w:hyperlink w:anchor="P197">
        <w:r w:rsidRPr="0065652F">
          <w:rPr>
            <w:rFonts w:ascii="Times New Roman" w:hAnsi="Times New Roman" w:cs="Times New Roman"/>
            <w:color w:val="0000FF"/>
            <w:sz w:val="24"/>
            <w:szCs w:val="24"/>
          </w:rPr>
          <w:t>4</w:t>
        </w:r>
      </w:hyperlink>
      <w:r w:rsidRPr="0065652F">
        <w:rPr>
          <w:rFonts w:ascii="Times New Roman" w:hAnsi="Times New Roman" w:cs="Times New Roman"/>
          <w:sz w:val="24"/>
          <w:szCs w:val="24"/>
        </w:rPr>
        <w:t xml:space="preserve">, </w:t>
      </w:r>
      <w:hyperlink w:anchor="P200">
        <w:r w:rsidRPr="0065652F">
          <w:rPr>
            <w:rFonts w:ascii="Times New Roman" w:hAnsi="Times New Roman" w:cs="Times New Roman"/>
            <w:color w:val="0000FF"/>
            <w:sz w:val="24"/>
            <w:szCs w:val="24"/>
          </w:rPr>
          <w:t>5.1</w:t>
        </w:r>
      </w:hyperlink>
      <w:r w:rsidRPr="0065652F">
        <w:rPr>
          <w:rFonts w:ascii="Times New Roman" w:hAnsi="Times New Roman" w:cs="Times New Roman"/>
          <w:sz w:val="24"/>
          <w:szCs w:val="24"/>
        </w:rPr>
        <w:t xml:space="preserve">, </w:t>
      </w:r>
      <w:hyperlink w:anchor="P208">
        <w:r w:rsidRPr="0065652F">
          <w:rPr>
            <w:rFonts w:ascii="Times New Roman" w:hAnsi="Times New Roman" w:cs="Times New Roman"/>
            <w:color w:val="0000FF"/>
            <w:sz w:val="24"/>
            <w:szCs w:val="24"/>
          </w:rPr>
          <w:t>8.1</w:t>
        </w:r>
      </w:hyperlink>
      <w:r w:rsidRPr="0065652F">
        <w:rPr>
          <w:rFonts w:ascii="Times New Roman" w:hAnsi="Times New Roman" w:cs="Times New Roman"/>
          <w:sz w:val="24"/>
          <w:szCs w:val="24"/>
        </w:rPr>
        <w:t xml:space="preserve"> и </w:t>
      </w:r>
      <w:hyperlink w:anchor="P212">
        <w:r w:rsidRPr="0065652F">
          <w:rPr>
            <w:rFonts w:ascii="Times New Roman" w:hAnsi="Times New Roman" w:cs="Times New Roman"/>
            <w:color w:val="0000FF"/>
            <w:sz w:val="24"/>
            <w:szCs w:val="24"/>
          </w:rPr>
          <w:t>9.1 части 1</w:t>
        </w:r>
      </w:hyperlink>
      <w:r w:rsidRPr="0065652F">
        <w:rPr>
          <w:rFonts w:ascii="Times New Roman" w:hAnsi="Times New Roman" w:cs="Times New Roman"/>
          <w:sz w:val="24"/>
          <w:szCs w:val="24"/>
        </w:rPr>
        <w:t xml:space="preserve"> настоящей статьи, представляют сведения о доходах и об имуществе в порядке, предусмотренном </w:t>
      </w:r>
      <w:hyperlink w:anchor="P271">
        <w:r w:rsidRPr="0065652F">
          <w:rPr>
            <w:rFonts w:ascii="Times New Roman" w:hAnsi="Times New Roman" w:cs="Times New Roman"/>
            <w:color w:val="0000FF"/>
            <w:sz w:val="24"/>
            <w:szCs w:val="24"/>
          </w:rPr>
          <w:t>статьей 13.3</w:t>
        </w:r>
      </w:hyperlink>
      <w:r w:rsidRPr="0065652F">
        <w:rPr>
          <w:rFonts w:ascii="Times New Roman" w:hAnsi="Times New Roman" w:cs="Times New Roman"/>
          <w:sz w:val="24"/>
          <w:szCs w:val="24"/>
        </w:rPr>
        <w:t xml:space="preserve"> настоящего Областного закона.</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Областных законов РО от 06.04.2023 </w:t>
      </w:r>
      <w:hyperlink r:id="rId76">
        <w:r w:rsidRPr="0065652F">
          <w:rPr>
            <w:rFonts w:ascii="Times New Roman" w:hAnsi="Times New Roman" w:cs="Times New Roman"/>
            <w:color w:val="0000FF"/>
            <w:sz w:val="24"/>
            <w:szCs w:val="24"/>
          </w:rPr>
          <w:t>N 853-ЗС</w:t>
        </w:r>
      </w:hyperlink>
      <w:r w:rsidRPr="0065652F">
        <w:rPr>
          <w:rFonts w:ascii="Times New Roman" w:hAnsi="Times New Roman" w:cs="Times New Roman"/>
          <w:sz w:val="24"/>
          <w:szCs w:val="24"/>
        </w:rPr>
        <w:t xml:space="preserve">, от 28.10.2025 </w:t>
      </w:r>
      <w:hyperlink r:id="rId77">
        <w:r w:rsidRPr="0065652F">
          <w:rPr>
            <w:rFonts w:ascii="Times New Roman" w:hAnsi="Times New Roman" w:cs="Times New Roman"/>
            <w:color w:val="0000FF"/>
            <w:sz w:val="24"/>
            <w:szCs w:val="24"/>
          </w:rPr>
          <w:t>N 363-ЗС</w:t>
        </w:r>
      </w:hyperlink>
      <w:r w:rsidRPr="0065652F">
        <w:rPr>
          <w:rFonts w:ascii="Times New Roman" w:hAnsi="Times New Roman" w:cs="Times New Roman"/>
          <w:sz w:val="24"/>
          <w:szCs w:val="24"/>
        </w:rPr>
        <w:t>)</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Лица, указанные в </w:t>
      </w:r>
      <w:hyperlink w:anchor="P191">
        <w:r w:rsidRPr="0065652F">
          <w:rPr>
            <w:rFonts w:ascii="Times New Roman" w:hAnsi="Times New Roman" w:cs="Times New Roman"/>
            <w:color w:val="0000FF"/>
            <w:sz w:val="24"/>
            <w:szCs w:val="24"/>
          </w:rPr>
          <w:t>пунктах 3.1</w:t>
        </w:r>
      </w:hyperlink>
      <w:r w:rsidRPr="0065652F">
        <w:rPr>
          <w:rFonts w:ascii="Times New Roman" w:hAnsi="Times New Roman" w:cs="Times New Roman"/>
          <w:sz w:val="24"/>
          <w:szCs w:val="24"/>
        </w:rPr>
        <w:t xml:space="preserve">, </w:t>
      </w:r>
      <w:hyperlink w:anchor="P193">
        <w:r w:rsidRPr="0065652F">
          <w:rPr>
            <w:rFonts w:ascii="Times New Roman" w:hAnsi="Times New Roman" w:cs="Times New Roman"/>
            <w:color w:val="0000FF"/>
            <w:sz w:val="24"/>
            <w:szCs w:val="24"/>
          </w:rPr>
          <w:t>3.2</w:t>
        </w:r>
      </w:hyperlink>
      <w:r w:rsidRPr="0065652F">
        <w:rPr>
          <w:rFonts w:ascii="Times New Roman" w:hAnsi="Times New Roman" w:cs="Times New Roman"/>
          <w:sz w:val="24"/>
          <w:szCs w:val="24"/>
        </w:rPr>
        <w:t xml:space="preserve">, </w:t>
      </w:r>
      <w:hyperlink w:anchor="P195">
        <w:r w:rsidRPr="0065652F">
          <w:rPr>
            <w:rFonts w:ascii="Times New Roman" w:hAnsi="Times New Roman" w:cs="Times New Roman"/>
            <w:color w:val="0000FF"/>
            <w:sz w:val="24"/>
            <w:szCs w:val="24"/>
          </w:rPr>
          <w:t>3.3</w:t>
        </w:r>
      </w:hyperlink>
      <w:r w:rsidRPr="0065652F">
        <w:rPr>
          <w:rFonts w:ascii="Times New Roman" w:hAnsi="Times New Roman" w:cs="Times New Roman"/>
          <w:sz w:val="24"/>
          <w:szCs w:val="24"/>
        </w:rPr>
        <w:t xml:space="preserve">, </w:t>
      </w:r>
      <w:hyperlink w:anchor="P197">
        <w:r w:rsidRPr="0065652F">
          <w:rPr>
            <w:rFonts w:ascii="Times New Roman" w:hAnsi="Times New Roman" w:cs="Times New Roman"/>
            <w:color w:val="0000FF"/>
            <w:sz w:val="24"/>
            <w:szCs w:val="24"/>
          </w:rPr>
          <w:t>4</w:t>
        </w:r>
      </w:hyperlink>
      <w:r w:rsidRPr="0065652F">
        <w:rPr>
          <w:rFonts w:ascii="Times New Roman" w:hAnsi="Times New Roman" w:cs="Times New Roman"/>
          <w:sz w:val="24"/>
          <w:szCs w:val="24"/>
        </w:rPr>
        <w:t xml:space="preserve"> и </w:t>
      </w:r>
      <w:hyperlink w:anchor="P200">
        <w:r w:rsidRPr="0065652F">
          <w:rPr>
            <w:rFonts w:ascii="Times New Roman" w:hAnsi="Times New Roman" w:cs="Times New Roman"/>
            <w:color w:val="0000FF"/>
            <w:sz w:val="24"/>
            <w:szCs w:val="24"/>
          </w:rPr>
          <w:t>5.1 части 1</w:t>
        </w:r>
      </w:hyperlink>
      <w:r w:rsidRPr="0065652F">
        <w:rPr>
          <w:rFonts w:ascii="Times New Roman" w:hAnsi="Times New Roman" w:cs="Times New Roman"/>
          <w:sz w:val="24"/>
          <w:szCs w:val="24"/>
        </w:rPr>
        <w:t xml:space="preserve"> настоящей статьи, представляют сведения о расходах в порядке, предусмотренном </w:t>
      </w:r>
      <w:hyperlink w:anchor="P271">
        <w:r w:rsidRPr="0065652F">
          <w:rPr>
            <w:rFonts w:ascii="Times New Roman" w:hAnsi="Times New Roman" w:cs="Times New Roman"/>
            <w:color w:val="0000FF"/>
            <w:sz w:val="24"/>
            <w:szCs w:val="24"/>
          </w:rPr>
          <w:t>статьей 13.3</w:t>
        </w:r>
      </w:hyperlink>
      <w:r w:rsidRPr="0065652F">
        <w:rPr>
          <w:rFonts w:ascii="Times New Roman" w:hAnsi="Times New Roman" w:cs="Times New Roman"/>
          <w:sz w:val="24"/>
          <w:szCs w:val="24"/>
        </w:rPr>
        <w:t xml:space="preserve"> настоящего Областного закона.</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Областных законов РО от 06.04.2023 </w:t>
      </w:r>
      <w:hyperlink r:id="rId78">
        <w:r w:rsidRPr="0065652F">
          <w:rPr>
            <w:rFonts w:ascii="Times New Roman" w:hAnsi="Times New Roman" w:cs="Times New Roman"/>
            <w:color w:val="0000FF"/>
            <w:sz w:val="24"/>
            <w:szCs w:val="24"/>
          </w:rPr>
          <w:t>N 853-ЗС</w:t>
        </w:r>
      </w:hyperlink>
      <w:r w:rsidRPr="0065652F">
        <w:rPr>
          <w:rFonts w:ascii="Times New Roman" w:hAnsi="Times New Roman" w:cs="Times New Roman"/>
          <w:sz w:val="24"/>
          <w:szCs w:val="24"/>
        </w:rPr>
        <w:t xml:space="preserve">, от 28.10.2025 </w:t>
      </w:r>
      <w:hyperlink r:id="rId79">
        <w:r w:rsidRPr="0065652F">
          <w:rPr>
            <w:rFonts w:ascii="Times New Roman" w:hAnsi="Times New Roman" w:cs="Times New Roman"/>
            <w:color w:val="0000FF"/>
            <w:sz w:val="24"/>
            <w:szCs w:val="24"/>
          </w:rPr>
          <w:t>N 363-ЗС</w:t>
        </w:r>
      </w:hyperlink>
      <w:r w:rsidRPr="0065652F">
        <w:rPr>
          <w:rFonts w:ascii="Times New Roman" w:hAnsi="Times New Roman" w:cs="Times New Roman"/>
          <w:sz w:val="24"/>
          <w:szCs w:val="24"/>
        </w:rPr>
        <w:t>)</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(часть 6 в ред. Областного </w:t>
      </w:r>
      <w:hyperlink r:id="rId80">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03.11.2017 N 1203-ЗС)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7. Правительство Ростовской области в соответствии с федеральными законами, иными нормативными правовыми актами Российской Федерации и настоящим Областным законом:</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81">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05.11.2019 N 224-ЗС)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1) определяет порядки представления лицами, указанными в </w:t>
      </w:r>
      <w:hyperlink w:anchor="P190">
        <w:r w:rsidRPr="0065652F">
          <w:rPr>
            <w:rFonts w:ascii="Times New Roman" w:hAnsi="Times New Roman" w:cs="Times New Roman"/>
            <w:color w:val="0000FF"/>
            <w:sz w:val="24"/>
            <w:szCs w:val="24"/>
          </w:rPr>
          <w:t>пунктах 3</w:t>
        </w:r>
      </w:hyperlink>
      <w:r w:rsidRPr="0065652F">
        <w:rPr>
          <w:rFonts w:ascii="Times New Roman" w:hAnsi="Times New Roman" w:cs="Times New Roman"/>
          <w:sz w:val="24"/>
          <w:szCs w:val="24"/>
        </w:rPr>
        <w:t xml:space="preserve">, </w:t>
      </w:r>
      <w:hyperlink w:anchor="P199">
        <w:r w:rsidRPr="0065652F">
          <w:rPr>
            <w:rFonts w:ascii="Times New Roman" w:hAnsi="Times New Roman" w:cs="Times New Roman"/>
            <w:color w:val="0000FF"/>
            <w:sz w:val="24"/>
            <w:szCs w:val="24"/>
          </w:rPr>
          <w:t>5</w:t>
        </w:r>
      </w:hyperlink>
      <w:r w:rsidRPr="0065652F">
        <w:rPr>
          <w:rFonts w:ascii="Times New Roman" w:hAnsi="Times New Roman" w:cs="Times New Roman"/>
          <w:sz w:val="24"/>
          <w:szCs w:val="24"/>
        </w:rPr>
        <w:t xml:space="preserve">, </w:t>
      </w:r>
      <w:hyperlink w:anchor="P204">
        <w:r w:rsidRPr="0065652F">
          <w:rPr>
            <w:rFonts w:ascii="Times New Roman" w:hAnsi="Times New Roman" w:cs="Times New Roman"/>
            <w:color w:val="0000FF"/>
            <w:sz w:val="24"/>
            <w:szCs w:val="24"/>
          </w:rPr>
          <w:t>7</w:t>
        </w:r>
      </w:hyperlink>
      <w:r w:rsidRPr="0065652F">
        <w:rPr>
          <w:rFonts w:ascii="Times New Roman" w:hAnsi="Times New Roman" w:cs="Times New Roman"/>
          <w:sz w:val="24"/>
          <w:szCs w:val="24"/>
        </w:rPr>
        <w:t xml:space="preserve">, </w:t>
      </w:r>
      <w:hyperlink w:anchor="P207">
        <w:r w:rsidRPr="0065652F">
          <w:rPr>
            <w:rFonts w:ascii="Times New Roman" w:hAnsi="Times New Roman" w:cs="Times New Roman"/>
            <w:color w:val="0000FF"/>
            <w:sz w:val="24"/>
            <w:szCs w:val="24"/>
          </w:rPr>
          <w:t>8</w:t>
        </w:r>
      </w:hyperlink>
      <w:r w:rsidRPr="0065652F">
        <w:rPr>
          <w:rFonts w:ascii="Times New Roman" w:hAnsi="Times New Roman" w:cs="Times New Roman"/>
          <w:sz w:val="24"/>
          <w:szCs w:val="24"/>
        </w:rPr>
        <w:t xml:space="preserve">, </w:t>
      </w:r>
      <w:hyperlink w:anchor="P210">
        <w:r w:rsidRPr="0065652F">
          <w:rPr>
            <w:rFonts w:ascii="Times New Roman" w:hAnsi="Times New Roman" w:cs="Times New Roman"/>
            <w:color w:val="0000FF"/>
            <w:sz w:val="24"/>
            <w:szCs w:val="24"/>
          </w:rPr>
          <w:t>9</w:t>
        </w:r>
      </w:hyperlink>
      <w:r w:rsidRPr="0065652F">
        <w:rPr>
          <w:rFonts w:ascii="Times New Roman" w:hAnsi="Times New Roman" w:cs="Times New Roman"/>
          <w:sz w:val="24"/>
          <w:szCs w:val="24"/>
        </w:rPr>
        <w:t xml:space="preserve"> и </w:t>
      </w:r>
      <w:hyperlink w:anchor="P215">
        <w:r w:rsidRPr="0065652F">
          <w:rPr>
            <w:rFonts w:ascii="Times New Roman" w:hAnsi="Times New Roman" w:cs="Times New Roman"/>
            <w:color w:val="0000FF"/>
            <w:sz w:val="24"/>
            <w:szCs w:val="24"/>
          </w:rPr>
          <w:t>11 части 1</w:t>
        </w:r>
      </w:hyperlink>
      <w:r w:rsidRPr="0065652F">
        <w:rPr>
          <w:rFonts w:ascii="Times New Roman" w:hAnsi="Times New Roman" w:cs="Times New Roman"/>
          <w:sz w:val="24"/>
          <w:szCs w:val="24"/>
        </w:rPr>
        <w:t xml:space="preserve"> настоящей статьи, сведений о доходах и об имуществе;</w:t>
      </w:r>
    </w:p>
    <w:p w:rsidR="0065652F" w:rsidRPr="0065652F" w:rsidRDefault="0065652F">
      <w:pPr>
        <w:pStyle w:val="ConsPlusNormal"/>
        <w:spacing w:before="220"/>
        <w:ind w:firstLine="540"/>
        <w:jc w:val="both"/>
        <w:rPr>
          <w:rFonts w:ascii="Times New Roman" w:hAnsi="Times New Roman" w:cs="Times New Roman"/>
          <w:sz w:val="24"/>
          <w:szCs w:val="24"/>
        </w:rPr>
      </w:pPr>
      <w:bookmarkStart w:id="20" w:name="P238"/>
      <w:bookmarkEnd w:id="20"/>
      <w:proofErr w:type="gramStart"/>
      <w:r w:rsidRPr="0065652F">
        <w:rPr>
          <w:rFonts w:ascii="Times New Roman" w:hAnsi="Times New Roman" w:cs="Times New Roman"/>
          <w:sz w:val="24"/>
          <w:szCs w:val="24"/>
        </w:rPr>
        <w:t xml:space="preserve">2) определяет порядок проверки в соответствующем государственном органе </w:t>
      </w:r>
      <w:r w:rsidRPr="0065652F">
        <w:rPr>
          <w:rFonts w:ascii="Times New Roman" w:hAnsi="Times New Roman" w:cs="Times New Roman"/>
          <w:sz w:val="24"/>
          <w:szCs w:val="24"/>
        </w:rPr>
        <w:lastRenderedPageBreak/>
        <w:t xml:space="preserve">Ростовской области достоверности и полноты сведений о доходах и об имуществе, представляемых лицами, указанными в </w:t>
      </w:r>
      <w:hyperlink w:anchor="P190">
        <w:r w:rsidRPr="0065652F">
          <w:rPr>
            <w:rFonts w:ascii="Times New Roman" w:hAnsi="Times New Roman" w:cs="Times New Roman"/>
            <w:color w:val="0000FF"/>
            <w:sz w:val="24"/>
            <w:szCs w:val="24"/>
          </w:rPr>
          <w:t>пунктах 3</w:t>
        </w:r>
      </w:hyperlink>
      <w:r w:rsidRPr="0065652F">
        <w:rPr>
          <w:rFonts w:ascii="Times New Roman" w:hAnsi="Times New Roman" w:cs="Times New Roman"/>
          <w:sz w:val="24"/>
          <w:szCs w:val="24"/>
        </w:rPr>
        <w:t xml:space="preserve"> и </w:t>
      </w:r>
      <w:hyperlink w:anchor="P207">
        <w:r w:rsidRPr="0065652F">
          <w:rPr>
            <w:rFonts w:ascii="Times New Roman" w:hAnsi="Times New Roman" w:cs="Times New Roman"/>
            <w:color w:val="0000FF"/>
            <w:sz w:val="24"/>
            <w:szCs w:val="24"/>
          </w:rPr>
          <w:t>8 части 1</w:t>
        </w:r>
      </w:hyperlink>
      <w:r w:rsidRPr="0065652F">
        <w:rPr>
          <w:rFonts w:ascii="Times New Roman" w:hAnsi="Times New Roman" w:cs="Times New Roman"/>
          <w:sz w:val="24"/>
          <w:szCs w:val="24"/>
        </w:rPr>
        <w:t xml:space="preserve"> настоящей статьи, сведений (в части, касающейся профилактики коррупционных правонарушений), представляемых в соответствии с нормативными правовыми актами Российской Федерации лицами, указанными в </w:t>
      </w:r>
      <w:hyperlink w:anchor="P207">
        <w:r w:rsidRPr="0065652F">
          <w:rPr>
            <w:rFonts w:ascii="Times New Roman" w:hAnsi="Times New Roman" w:cs="Times New Roman"/>
            <w:color w:val="0000FF"/>
            <w:sz w:val="24"/>
            <w:szCs w:val="24"/>
          </w:rPr>
          <w:t>пункте 8 части 1</w:t>
        </w:r>
      </w:hyperlink>
      <w:r w:rsidRPr="0065652F">
        <w:rPr>
          <w:rFonts w:ascii="Times New Roman" w:hAnsi="Times New Roman" w:cs="Times New Roman"/>
          <w:sz w:val="24"/>
          <w:szCs w:val="24"/>
        </w:rPr>
        <w:t xml:space="preserve"> настоящей статьи, а также проверки соблюдения</w:t>
      </w:r>
      <w:proofErr w:type="gramEnd"/>
      <w:r w:rsidRPr="0065652F">
        <w:rPr>
          <w:rFonts w:ascii="Times New Roman" w:hAnsi="Times New Roman" w:cs="Times New Roman"/>
          <w:sz w:val="24"/>
          <w:szCs w:val="24"/>
        </w:rPr>
        <w:t xml:space="preserve"> лицами, указанными в </w:t>
      </w:r>
      <w:hyperlink w:anchor="P190">
        <w:r w:rsidRPr="0065652F">
          <w:rPr>
            <w:rFonts w:ascii="Times New Roman" w:hAnsi="Times New Roman" w:cs="Times New Roman"/>
            <w:color w:val="0000FF"/>
            <w:sz w:val="24"/>
            <w:szCs w:val="24"/>
          </w:rPr>
          <w:t>пункте 3 части 1</w:t>
        </w:r>
      </w:hyperlink>
      <w:r w:rsidRPr="0065652F">
        <w:rPr>
          <w:rFonts w:ascii="Times New Roman" w:hAnsi="Times New Roman" w:cs="Times New Roman"/>
          <w:sz w:val="24"/>
          <w:szCs w:val="24"/>
        </w:rPr>
        <w:t xml:space="preserve"> настоящей статьи,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82">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"О противодействии коррупции", другими федеральными законами, нормативными правовыми актами Ростовской области;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Областных законов РО от 30.07.2013 </w:t>
      </w:r>
      <w:hyperlink r:id="rId83">
        <w:r w:rsidRPr="0065652F">
          <w:rPr>
            <w:rFonts w:ascii="Times New Roman" w:hAnsi="Times New Roman" w:cs="Times New Roman"/>
            <w:color w:val="0000FF"/>
            <w:sz w:val="24"/>
            <w:szCs w:val="24"/>
          </w:rPr>
          <w:t>N 1165-ЗС</w:t>
        </w:r>
      </w:hyperlink>
      <w:r w:rsidRPr="0065652F">
        <w:rPr>
          <w:rFonts w:ascii="Times New Roman" w:hAnsi="Times New Roman" w:cs="Times New Roman"/>
          <w:sz w:val="24"/>
          <w:szCs w:val="24"/>
        </w:rPr>
        <w:t xml:space="preserve">, от 12.08.2015 </w:t>
      </w:r>
      <w:hyperlink r:id="rId84">
        <w:r w:rsidRPr="0065652F">
          <w:rPr>
            <w:rFonts w:ascii="Times New Roman" w:hAnsi="Times New Roman" w:cs="Times New Roman"/>
            <w:color w:val="0000FF"/>
            <w:sz w:val="24"/>
            <w:szCs w:val="24"/>
          </w:rPr>
          <w:t>N 409-ЗС</w:t>
        </w:r>
      </w:hyperlink>
      <w:r w:rsidRPr="0065652F">
        <w:rPr>
          <w:rFonts w:ascii="Times New Roman" w:hAnsi="Times New Roman" w:cs="Times New Roman"/>
          <w:sz w:val="24"/>
          <w:szCs w:val="24"/>
        </w:rPr>
        <w:t xml:space="preserve">, от 22.02.2018 </w:t>
      </w:r>
      <w:hyperlink r:id="rId85">
        <w:r w:rsidRPr="0065652F">
          <w:rPr>
            <w:rFonts w:ascii="Times New Roman" w:hAnsi="Times New Roman" w:cs="Times New Roman"/>
            <w:color w:val="0000FF"/>
            <w:sz w:val="24"/>
            <w:szCs w:val="24"/>
          </w:rPr>
          <w:t>N 1337-ЗС</w:t>
        </w:r>
      </w:hyperlink>
      <w:r w:rsidRPr="0065652F">
        <w:rPr>
          <w:rFonts w:ascii="Times New Roman" w:hAnsi="Times New Roman" w:cs="Times New Roman"/>
          <w:sz w:val="24"/>
          <w:szCs w:val="24"/>
        </w:rPr>
        <w:t>)</w:t>
      </w:r>
    </w:p>
    <w:p w:rsidR="0065652F" w:rsidRPr="0065652F" w:rsidRDefault="0065652F">
      <w:pPr>
        <w:pStyle w:val="ConsPlusNormal"/>
        <w:spacing w:before="220"/>
        <w:ind w:firstLine="540"/>
        <w:jc w:val="both"/>
        <w:rPr>
          <w:rFonts w:ascii="Times New Roman" w:hAnsi="Times New Roman" w:cs="Times New Roman"/>
          <w:sz w:val="24"/>
          <w:szCs w:val="24"/>
        </w:rPr>
      </w:pPr>
      <w:proofErr w:type="gramStart"/>
      <w:r w:rsidRPr="0065652F">
        <w:rPr>
          <w:rFonts w:ascii="Times New Roman" w:hAnsi="Times New Roman" w:cs="Times New Roman"/>
          <w:sz w:val="24"/>
          <w:szCs w:val="24"/>
        </w:rPr>
        <w:t xml:space="preserve">3) определяет порядок проверки в соответствующем государственном органе достоверности и полноты сведений о доходах и об имуществе, представляемых лицами, указанными в </w:t>
      </w:r>
      <w:hyperlink w:anchor="P199">
        <w:r w:rsidRPr="0065652F">
          <w:rPr>
            <w:rFonts w:ascii="Times New Roman" w:hAnsi="Times New Roman" w:cs="Times New Roman"/>
            <w:color w:val="0000FF"/>
            <w:sz w:val="24"/>
            <w:szCs w:val="24"/>
          </w:rPr>
          <w:t>пунктах 5</w:t>
        </w:r>
      </w:hyperlink>
      <w:r w:rsidRPr="0065652F">
        <w:rPr>
          <w:rFonts w:ascii="Times New Roman" w:hAnsi="Times New Roman" w:cs="Times New Roman"/>
          <w:sz w:val="24"/>
          <w:szCs w:val="24"/>
        </w:rPr>
        <w:t xml:space="preserve"> и </w:t>
      </w:r>
      <w:hyperlink w:anchor="P210">
        <w:r w:rsidRPr="0065652F">
          <w:rPr>
            <w:rFonts w:ascii="Times New Roman" w:hAnsi="Times New Roman" w:cs="Times New Roman"/>
            <w:color w:val="0000FF"/>
            <w:sz w:val="24"/>
            <w:szCs w:val="24"/>
          </w:rPr>
          <w:t>9 части 1</w:t>
        </w:r>
      </w:hyperlink>
      <w:r w:rsidRPr="0065652F">
        <w:rPr>
          <w:rFonts w:ascii="Times New Roman" w:hAnsi="Times New Roman" w:cs="Times New Roman"/>
          <w:sz w:val="24"/>
          <w:szCs w:val="24"/>
        </w:rPr>
        <w:t xml:space="preserve"> настоящей статьи, сведений (в части, касающейся профилактики коррупционных правонарушений), представляемых в соответствии с нормативными правовыми актами Российской Федерации лицами, указанными в </w:t>
      </w:r>
      <w:hyperlink w:anchor="P210">
        <w:r w:rsidRPr="0065652F">
          <w:rPr>
            <w:rFonts w:ascii="Times New Roman" w:hAnsi="Times New Roman" w:cs="Times New Roman"/>
            <w:color w:val="0000FF"/>
            <w:sz w:val="24"/>
            <w:szCs w:val="24"/>
          </w:rPr>
          <w:t>пункте 9 части 1</w:t>
        </w:r>
      </w:hyperlink>
      <w:r w:rsidRPr="0065652F">
        <w:rPr>
          <w:rFonts w:ascii="Times New Roman" w:hAnsi="Times New Roman" w:cs="Times New Roman"/>
          <w:sz w:val="24"/>
          <w:szCs w:val="24"/>
        </w:rPr>
        <w:t xml:space="preserve"> настоящей статьи, а также проверки соблюдения лицами, указанными</w:t>
      </w:r>
      <w:proofErr w:type="gramEnd"/>
      <w:r w:rsidRPr="0065652F">
        <w:rPr>
          <w:rFonts w:ascii="Times New Roman" w:hAnsi="Times New Roman" w:cs="Times New Roman"/>
          <w:sz w:val="24"/>
          <w:szCs w:val="24"/>
        </w:rPr>
        <w:t xml:space="preserve"> в </w:t>
      </w:r>
      <w:hyperlink w:anchor="P199">
        <w:r w:rsidRPr="0065652F">
          <w:rPr>
            <w:rFonts w:ascii="Times New Roman" w:hAnsi="Times New Roman" w:cs="Times New Roman"/>
            <w:color w:val="0000FF"/>
            <w:sz w:val="24"/>
            <w:szCs w:val="24"/>
          </w:rPr>
          <w:t>пункте 5 части 1</w:t>
        </w:r>
      </w:hyperlink>
      <w:r w:rsidRPr="0065652F">
        <w:rPr>
          <w:rFonts w:ascii="Times New Roman" w:hAnsi="Times New Roman" w:cs="Times New Roman"/>
          <w:sz w:val="24"/>
          <w:szCs w:val="24"/>
        </w:rPr>
        <w:t xml:space="preserve"> настоящей статьи,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установленных Федеральным </w:t>
      </w:r>
      <w:hyperlink r:id="rId86">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"О противодействии коррупции", другими федеральными законами, нормативными правовыми актами Ростовской области;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87">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22.02.2018 N 1337-ЗС)</w:t>
      </w:r>
    </w:p>
    <w:p w:rsidR="0065652F" w:rsidRPr="0065652F" w:rsidRDefault="0065652F">
      <w:pPr>
        <w:pStyle w:val="ConsPlusNormal"/>
        <w:spacing w:before="220"/>
        <w:ind w:firstLine="540"/>
        <w:jc w:val="both"/>
        <w:rPr>
          <w:rFonts w:ascii="Times New Roman" w:hAnsi="Times New Roman" w:cs="Times New Roman"/>
          <w:sz w:val="24"/>
          <w:szCs w:val="24"/>
        </w:rPr>
      </w:pPr>
      <w:proofErr w:type="gramStart"/>
      <w:r w:rsidRPr="0065652F">
        <w:rPr>
          <w:rFonts w:ascii="Times New Roman" w:hAnsi="Times New Roman" w:cs="Times New Roman"/>
          <w:sz w:val="24"/>
          <w:szCs w:val="24"/>
        </w:rPr>
        <w:t xml:space="preserve">4) определяет порядок проверки достоверности и полноты сведений о доходах и об имуществе представляемых лицами, указанными в </w:t>
      </w:r>
      <w:hyperlink w:anchor="P202">
        <w:r w:rsidRPr="0065652F">
          <w:rPr>
            <w:rFonts w:ascii="Times New Roman" w:hAnsi="Times New Roman" w:cs="Times New Roman"/>
            <w:color w:val="0000FF"/>
            <w:sz w:val="24"/>
            <w:szCs w:val="24"/>
          </w:rPr>
          <w:t>пунктах 6</w:t>
        </w:r>
      </w:hyperlink>
      <w:r w:rsidRPr="0065652F">
        <w:rPr>
          <w:rFonts w:ascii="Times New Roman" w:hAnsi="Times New Roman" w:cs="Times New Roman"/>
          <w:sz w:val="24"/>
          <w:szCs w:val="24"/>
        </w:rPr>
        <w:t xml:space="preserve"> и </w:t>
      </w:r>
      <w:hyperlink w:anchor="P214">
        <w:r w:rsidRPr="0065652F">
          <w:rPr>
            <w:rFonts w:ascii="Times New Roman" w:hAnsi="Times New Roman" w:cs="Times New Roman"/>
            <w:color w:val="0000FF"/>
            <w:sz w:val="24"/>
            <w:szCs w:val="24"/>
          </w:rPr>
          <w:t>10 части 1</w:t>
        </w:r>
      </w:hyperlink>
      <w:r w:rsidRPr="0065652F">
        <w:rPr>
          <w:rFonts w:ascii="Times New Roman" w:hAnsi="Times New Roman" w:cs="Times New Roman"/>
          <w:sz w:val="24"/>
          <w:szCs w:val="24"/>
        </w:rPr>
        <w:t xml:space="preserve"> настоящей статьи, сведений (в части, касающейся профилактики коррупционных правонарушений), представляемых в соответствии с нормативными правовыми актами Российской Федерации лицами, указанными в </w:t>
      </w:r>
      <w:hyperlink w:anchor="P214">
        <w:r w:rsidRPr="0065652F">
          <w:rPr>
            <w:rFonts w:ascii="Times New Roman" w:hAnsi="Times New Roman" w:cs="Times New Roman"/>
            <w:color w:val="0000FF"/>
            <w:sz w:val="24"/>
            <w:szCs w:val="24"/>
          </w:rPr>
          <w:t>пункте 10 части 1</w:t>
        </w:r>
      </w:hyperlink>
      <w:r w:rsidRPr="0065652F">
        <w:rPr>
          <w:rFonts w:ascii="Times New Roman" w:hAnsi="Times New Roman" w:cs="Times New Roman"/>
          <w:sz w:val="24"/>
          <w:szCs w:val="24"/>
        </w:rPr>
        <w:t xml:space="preserve"> настоящей статьи, соблюдения лицами, указанными в </w:t>
      </w:r>
      <w:hyperlink w:anchor="P200">
        <w:r w:rsidRPr="0065652F">
          <w:rPr>
            <w:rFonts w:ascii="Times New Roman" w:hAnsi="Times New Roman" w:cs="Times New Roman"/>
            <w:color w:val="0000FF"/>
            <w:sz w:val="24"/>
            <w:szCs w:val="24"/>
          </w:rPr>
          <w:t>пунктах 5.1</w:t>
        </w:r>
      </w:hyperlink>
      <w:r w:rsidRPr="0065652F">
        <w:rPr>
          <w:rFonts w:ascii="Times New Roman" w:hAnsi="Times New Roman" w:cs="Times New Roman"/>
          <w:sz w:val="24"/>
          <w:szCs w:val="24"/>
        </w:rPr>
        <w:t xml:space="preserve">, </w:t>
      </w:r>
      <w:hyperlink w:anchor="P202">
        <w:r w:rsidRPr="0065652F">
          <w:rPr>
            <w:rFonts w:ascii="Times New Roman" w:hAnsi="Times New Roman" w:cs="Times New Roman"/>
            <w:color w:val="0000FF"/>
            <w:sz w:val="24"/>
            <w:szCs w:val="24"/>
          </w:rPr>
          <w:t>6 части 1</w:t>
        </w:r>
      </w:hyperlink>
      <w:r w:rsidRPr="0065652F">
        <w:rPr>
          <w:rFonts w:ascii="Times New Roman" w:hAnsi="Times New Roman" w:cs="Times New Roman"/>
          <w:sz w:val="24"/>
          <w:szCs w:val="24"/>
        </w:rPr>
        <w:t xml:space="preserve"> настоящей</w:t>
      </w:r>
      <w:proofErr w:type="gramEnd"/>
      <w:r w:rsidRPr="0065652F">
        <w:rPr>
          <w:rFonts w:ascii="Times New Roman" w:hAnsi="Times New Roman" w:cs="Times New Roman"/>
          <w:sz w:val="24"/>
          <w:szCs w:val="24"/>
        </w:rPr>
        <w:t xml:space="preserve"> статьи,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88">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"О противодействии коррупции" и другими нормативными правовыми актами Российской Федерации;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Областных законов РО от 22.02.2018 </w:t>
      </w:r>
      <w:hyperlink r:id="rId89">
        <w:r w:rsidRPr="0065652F">
          <w:rPr>
            <w:rFonts w:ascii="Times New Roman" w:hAnsi="Times New Roman" w:cs="Times New Roman"/>
            <w:color w:val="0000FF"/>
            <w:sz w:val="24"/>
            <w:szCs w:val="24"/>
          </w:rPr>
          <w:t>N 1337-ЗС</w:t>
        </w:r>
      </w:hyperlink>
      <w:r w:rsidRPr="0065652F">
        <w:rPr>
          <w:rFonts w:ascii="Times New Roman" w:hAnsi="Times New Roman" w:cs="Times New Roman"/>
          <w:sz w:val="24"/>
          <w:szCs w:val="24"/>
        </w:rPr>
        <w:t xml:space="preserve">, от 04.05.2018 </w:t>
      </w:r>
      <w:hyperlink r:id="rId90">
        <w:r w:rsidRPr="0065652F">
          <w:rPr>
            <w:rFonts w:ascii="Times New Roman" w:hAnsi="Times New Roman" w:cs="Times New Roman"/>
            <w:color w:val="0000FF"/>
            <w:sz w:val="24"/>
            <w:szCs w:val="24"/>
          </w:rPr>
          <w:t>N 1382-ЗС</w:t>
        </w:r>
      </w:hyperlink>
      <w:r w:rsidRPr="0065652F">
        <w:rPr>
          <w:rFonts w:ascii="Times New Roman" w:hAnsi="Times New Roman" w:cs="Times New Roman"/>
          <w:sz w:val="24"/>
          <w:szCs w:val="24"/>
        </w:rPr>
        <w:t>)</w:t>
      </w:r>
    </w:p>
    <w:p w:rsidR="0065652F" w:rsidRPr="0065652F" w:rsidRDefault="0065652F">
      <w:pPr>
        <w:pStyle w:val="ConsPlusNormal"/>
        <w:spacing w:before="220"/>
        <w:ind w:firstLine="540"/>
        <w:jc w:val="both"/>
        <w:rPr>
          <w:rFonts w:ascii="Times New Roman" w:hAnsi="Times New Roman" w:cs="Times New Roman"/>
          <w:sz w:val="24"/>
          <w:szCs w:val="24"/>
        </w:rPr>
      </w:pPr>
      <w:bookmarkStart w:id="21" w:name="P244"/>
      <w:bookmarkEnd w:id="21"/>
      <w:r w:rsidRPr="0065652F">
        <w:rPr>
          <w:rFonts w:ascii="Times New Roman" w:hAnsi="Times New Roman" w:cs="Times New Roman"/>
          <w:sz w:val="24"/>
          <w:szCs w:val="24"/>
        </w:rPr>
        <w:t xml:space="preserve">5) определяет порядок проверки достоверности и полноты сведений о доходах и об имуществе, представляемых лицами, указанными в </w:t>
      </w:r>
      <w:hyperlink w:anchor="P204">
        <w:r w:rsidRPr="0065652F">
          <w:rPr>
            <w:rFonts w:ascii="Times New Roman" w:hAnsi="Times New Roman" w:cs="Times New Roman"/>
            <w:color w:val="0000FF"/>
            <w:sz w:val="24"/>
            <w:szCs w:val="24"/>
          </w:rPr>
          <w:t>пунктах 7</w:t>
        </w:r>
      </w:hyperlink>
      <w:r w:rsidRPr="0065652F">
        <w:rPr>
          <w:rFonts w:ascii="Times New Roman" w:hAnsi="Times New Roman" w:cs="Times New Roman"/>
          <w:sz w:val="24"/>
          <w:szCs w:val="24"/>
        </w:rPr>
        <w:t xml:space="preserve"> и </w:t>
      </w:r>
      <w:hyperlink w:anchor="P215">
        <w:r w:rsidRPr="0065652F">
          <w:rPr>
            <w:rFonts w:ascii="Times New Roman" w:hAnsi="Times New Roman" w:cs="Times New Roman"/>
            <w:color w:val="0000FF"/>
            <w:sz w:val="24"/>
            <w:szCs w:val="24"/>
          </w:rPr>
          <w:t>11 части 1</w:t>
        </w:r>
      </w:hyperlink>
      <w:r w:rsidRPr="0065652F">
        <w:rPr>
          <w:rFonts w:ascii="Times New Roman" w:hAnsi="Times New Roman" w:cs="Times New Roman"/>
          <w:sz w:val="24"/>
          <w:szCs w:val="24"/>
        </w:rPr>
        <w:t xml:space="preserve"> настоящей статьи;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6) определяет </w:t>
      </w:r>
      <w:hyperlink r:id="rId91">
        <w:r w:rsidRPr="0065652F">
          <w:rPr>
            <w:rFonts w:ascii="Times New Roman" w:hAnsi="Times New Roman" w:cs="Times New Roman"/>
            <w:color w:val="0000FF"/>
            <w:sz w:val="24"/>
            <w:szCs w:val="24"/>
          </w:rPr>
          <w:t>порядок</w:t>
        </w:r>
      </w:hyperlink>
      <w:r w:rsidRPr="0065652F">
        <w:rPr>
          <w:rFonts w:ascii="Times New Roman" w:hAnsi="Times New Roman" w:cs="Times New Roman"/>
          <w:sz w:val="24"/>
          <w:szCs w:val="24"/>
        </w:rPr>
        <w:t xml:space="preserve"> размещения в информационно-телекоммуникационной сети "Интернет" на официальных сайтах государственных органов Ростовской области сведений о доходах и об имуществе, представляемых лицами, указанными в </w:t>
      </w:r>
      <w:hyperlink w:anchor="P190">
        <w:r w:rsidRPr="0065652F">
          <w:rPr>
            <w:rFonts w:ascii="Times New Roman" w:hAnsi="Times New Roman" w:cs="Times New Roman"/>
            <w:color w:val="0000FF"/>
            <w:sz w:val="24"/>
            <w:szCs w:val="24"/>
          </w:rPr>
          <w:t>пунктах 3</w:t>
        </w:r>
      </w:hyperlink>
      <w:r w:rsidRPr="0065652F">
        <w:rPr>
          <w:rFonts w:ascii="Times New Roman" w:hAnsi="Times New Roman" w:cs="Times New Roman"/>
          <w:sz w:val="24"/>
          <w:szCs w:val="24"/>
        </w:rPr>
        <w:t xml:space="preserve">, </w:t>
      </w:r>
      <w:hyperlink w:anchor="P199">
        <w:r w:rsidRPr="0065652F">
          <w:rPr>
            <w:rFonts w:ascii="Times New Roman" w:hAnsi="Times New Roman" w:cs="Times New Roman"/>
            <w:color w:val="0000FF"/>
            <w:sz w:val="24"/>
            <w:szCs w:val="24"/>
          </w:rPr>
          <w:t>5</w:t>
        </w:r>
      </w:hyperlink>
      <w:r w:rsidRPr="0065652F">
        <w:rPr>
          <w:rFonts w:ascii="Times New Roman" w:hAnsi="Times New Roman" w:cs="Times New Roman"/>
          <w:sz w:val="24"/>
          <w:szCs w:val="24"/>
        </w:rPr>
        <w:t xml:space="preserve"> и </w:t>
      </w:r>
      <w:hyperlink w:anchor="P204">
        <w:r w:rsidRPr="0065652F">
          <w:rPr>
            <w:rFonts w:ascii="Times New Roman" w:hAnsi="Times New Roman" w:cs="Times New Roman"/>
            <w:color w:val="0000FF"/>
            <w:sz w:val="24"/>
            <w:szCs w:val="24"/>
          </w:rPr>
          <w:t>7 части 1</w:t>
        </w:r>
      </w:hyperlink>
      <w:r w:rsidRPr="0065652F">
        <w:rPr>
          <w:rFonts w:ascii="Times New Roman" w:hAnsi="Times New Roman" w:cs="Times New Roman"/>
          <w:sz w:val="24"/>
          <w:szCs w:val="24"/>
        </w:rPr>
        <w:t xml:space="preserve"> настоящей статьи, и предоставления их для опубликования средствам массовой информации;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7) определяет порядок представления лицами, указанными в </w:t>
      </w:r>
      <w:hyperlink w:anchor="P190">
        <w:r w:rsidRPr="0065652F">
          <w:rPr>
            <w:rFonts w:ascii="Times New Roman" w:hAnsi="Times New Roman" w:cs="Times New Roman"/>
            <w:color w:val="0000FF"/>
            <w:sz w:val="24"/>
            <w:szCs w:val="24"/>
          </w:rPr>
          <w:t>пунктах 3</w:t>
        </w:r>
      </w:hyperlink>
      <w:r w:rsidRPr="0065652F">
        <w:rPr>
          <w:rFonts w:ascii="Times New Roman" w:hAnsi="Times New Roman" w:cs="Times New Roman"/>
          <w:sz w:val="24"/>
          <w:szCs w:val="24"/>
        </w:rPr>
        <w:t xml:space="preserve">, </w:t>
      </w:r>
      <w:hyperlink w:anchor="P199">
        <w:r w:rsidRPr="0065652F">
          <w:rPr>
            <w:rFonts w:ascii="Times New Roman" w:hAnsi="Times New Roman" w:cs="Times New Roman"/>
            <w:color w:val="0000FF"/>
            <w:sz w:val="24"/>
            <w:szCs w:val="24"/>
          </w:rPr>
          <w:t>5</w:t>
        </w:r>
      </w:hyperlink>
      <w:r w:rsidRPr="0065652F">
        <w:rPr>
          <w:rFonts w:ascii="Times New Roman" w:hAnsi="Times New Roman" w:cs="Times New Roman"/>
          <w:sz w:val="24"/>
          <w:szCs w:val="24"/>
        </w:rPr>
        <w:t xml:space="preserve"> и </w:t>
      </w:r>
      <w:hyperlink w:anchor="P202">
        <w:r w:rsidRPr="0065652F">
          <w:rPr>
            <w:rFonts w:ascii="Times New Roman" w:hAnsi="Times New Roman" w:cs="Times New Roman"/>
            <w:color w:val="0000FF"/>
            <w:sz w:val="24"/>
            <w:szCs w:val="24"/>
          </w:rPr>
          <w:t>6 части 1</w:t>
        </w:r>
      </w:hyperlink>
      <w:r w:rsidRPr="0065652F">
        <w:rPr>
          <w:rFonts w:ascii="Times New Roman" w:hAnsi="Times New Roman" w:cs="Times New Roman"/>
          <w:sz w:val="24"/>
          <w:szCs w:val="24"/>
        </w:rPr>
        <w:t xml:space="preserve"> настоящей статьи, сведений о расходах;</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92">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03.11.2017 N 1203-ЗС)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8) определяет </w:t>
      </w:r>
      <w:hyperlink r:id="rId93">
        <w:r w:rsidRPr="0065652F">
          <w:rPr>
            <w:rFonts w:ascii="Times New Roman" w:hAnsi="Times New Roman" w:cs="Times New Roman"/>
            <w:color w:val="0000FF"/>
            <w:sz w:val="24"/>
            <w:szCs w:val="24"/>
          </w:rPr>
          <w:t>порядок</w:t>
        </w:r>
      </w:hyperlink>
      <w:r w:rsidRPr="0065652F">
        <w:rPr>
          <w:rFonts w:ascii="Times New Roman" w:hAnsi="Times New Roman" w:cs="Times New Roman"/>
          <w:sz w:val="24"/>
          <w:szCs w:val="24"/>
        </w:rPr>
        <w:t xml:space="preserve"> принятия решения об осуществлении </w:t>
      </w:r>
      <w:proofErr w:type="gramStart"/>
      <w:r w:rsidRPr="0065652F">
        <w:rPr>
          <w:rFonts w:ascii="Times New Roman" w:hAnsi="Times New Roman" w:cs="Times New Roman"/>
          <w:sz w:val="24"/>
          <w:szCs w:val="24"/>
        </w:rPr>
        <w:t>контроля за</w:t>
      </w:r>
      <w:proofErr w:type="gramEnd"/>
      <w:r w:rsidRPr="0065652F">
        <w:rPr>
          <w:rFonts w:ascii="Times New Roman" w:hAnsi="Times New Roman" w:cs="Times New Roman"/>
          <w:sz w:val="24"/>
          <w:szCs w:val="24"/>
        </w:rPr>
        <w:t xml:space="preserve"> расходами в отношении лиц, указанных в </w:t>
      </w:r>
      <w:hyperlink w:anchor="P190">
        <w:r w:rsidRPr="0065652F">
          <w:rPr>
            <w:rFonts w:ascii="Times New Roman" w:hAnsi="Times New Roman" w:cs="Times New Roman"/>
            <w:color w:val="0000FF"/>
            <w:sz w:val="24"/>
            <w:szCs w:val="24"/>
          </w:rPr>
          <w:t>пунктах 3</w:t>
        </w:r>
      </w:hyperlink>
      <w:r w:rsidRPr="0065652F">
        <w:rPr>
          <w:rFonts w:ascii="Times New Roman" w:hAnsi="Times New Roman" w:cs="Times New Roman"/>
          <w:sz w:val="24"/>
          <w:szCs w:val="24"/>
        </w:rPr>
        <w:t xml:space="preserve">, </w:t>
      </w:r>
      <w:hyperlink w:anchor="P199">
        <w:r w:rsidRPr="0065652F">
          <w:rPr>
            <w:rFonts w:ascii="Times New Roman" w:hAnsi="Times New Roman" w:cs="Times New Roman"/>
            <w:color w:val="0000FF"/>
            <w:sz w:val="24"/>
            <w:szCs w:val="24"/>
          </w:rPr>
          <w:t>5</w:t>
        </w:r>
      </w:hyperlink>
      <w:r w:rsidRPr="0065652F">
        <w:rPr>
          <w:rFonts w:ascii="Times New Roman" w:hAnsi="Times New Roman" w:cs="Times New Roman"/>
          <w:sz w:val="24"/>
          <w:szCs w:val="24"/>
        </w:rPr>
        <w:t xml:space="preserve"> и </w:t>
      </w:r>
      <w:hyperlink w:anchor="P202">
        <w:r w:rsidRPr="0065652F">
          <w:rPr>
            <w:rFonts w:ascii="Times New Roman" w:hAnsi="Times New Roman" w:cs="Times New Roman"/>
            <w:color w:val="0000FF"/>
            <w:sz w:val="24"/>
            <w:szCs w:val="24"/>
          </w:rPr>
          <w:t>6 части 1</w:t>
        </w:r>
      </w:hyperlink>
      <w:r w:rsidRPr="0065652F">
        <w:rPr>
          <w:rFonts w:ascii="Times New Roman" w:hAnsi="Times New Roman" w:cs="Times New Roman"/>
          <w:sz w:val="24"/>
          <w:szCs w:val="24"/>
        </w:rPr>
        <w:t xml:space="preserve"> настоящей статьи;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94">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03.11.2017 N 1203-ЗС)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lastRenderedPageBreak/>
        <w:t xml:space="preserve">9) утратил силу. - </w:t>
      </w:r>
      <w:proofErr w:type="gramStart"/>
      <w:r w:rsidRPr="0065652F">
        <w:rPr>
          <w:rFonts w:ascii="Times New Roman" w:hAnsi="Times New Roman" w:cs="Times New Roman"/>
          <w:sz w:val="24"/>
          <w:szCs w:val="24"/>
        </w:rPr>
        <w:t xml:space="preserve">Областной </w:t>
      </w:r>
      <w:hyperlink r:id="rId95">
        <w:r w:rsidRPr="0065652F">
          <w:rPr>
            <w:rFonts w:ascii="Times New Roman" w:hAnsi="Times New Roman" w:cs="Times New Roman"/>
            <w:color w:val="0000FF"/>
            <w:sz w:val="24"/>
            <w:szCs w:val="24"/>
          </w:rPr>
          <w:t>закон</w:t>
        </w:r>
      </w:hyperlink>
      <w:r w:rsidRPr="0065652F">
        <w:rPr>
          <w:rFonts w:ascii="Times New Roman" w:hAnsi="Times New Roman" w:cs="Times New Roman"/>
          <w:sz w:val="24"/>
          <w:szCs w:val="24"/>
        </w:rPr>
        <w:t xml:space="preserve"> РО от 12.08.2015 N 409-ЗС;</w:t>
      </w:r>
      <w:proofErr w:type="gramEnd"/>
    </w:p>
    <w:p w:rsidR="0065652F" w:rsidRPr="0065652F" w:rsidRDefault="0065652F">
      <w:pPr>
        <w:pStyle w:val="ConsPlusNormal"/>
        <w:spacing w:before="220"/>
        <w:ind w:firstLine="540"/>
        <w:jc w:val="both"/>
        <w:rPr>
          <w:rFonts w:ascii="Times New Roman" w:hAnsi="Times New Roman" w:cs="Times New Roman"/>
          <w:sz w:val="24"/>
          <w:szCs w:val="24"/>
        </w:rPr>
      </w:pPr>
      <w:bookmarkStart w:id="22" w:name="P251"/>
      <w:bookmarkEnd w:id="22"/>
      <w:r w:rsidRPr="0065652F">
        <w:rPr>
          <w:rFonts w:ascii="Times New Roman" w:hAnsi="Times New Roman" w:cs="Times New Roman"/>
          <w:sz w:val="24"/>
          <w:szCs w:val="24"/>
        </w:rPr>
        <w:t xml:space="preserve">10) определяет порядок проверки достоверности и полноты сведений о расходах, представляемых лицами, указанными в </w:t>
      </w:r>
      <w:hyperlink w:anchor="P202">
        <w:r w:rsidRPr="0065652F">
          <w:rPr>
            <w:rFonts w:ascii="Times New Roman" w:hAnsi="Times New Roman" w:cs="Times New Roman"/>
            <w:color w:val="0000FF"/>
            <w:sz w:val="24"/>
            <w:szCs w:val="24"/>
          </w:rPr>
          <w:t>пункте 6 части 1</w:t>
        </w:r>
      </w:hyperlink>
      <w:r w:rsidRPr="0065652F">
        <w:rPr>
          <w:rFonts w:ascii="Times New Roman" w:hAnsi="Times New Roman" w:cs="Times New Roman"/>
          <w:sz w:val="24"/>
          <w:szCs w:val="24"/>
        </w:rPr>
        <w:t xml:space="preserve"> настоящей статьи;</w:t>
      </w:r>
    </w:p>
    <w:p w:rsidR="0065652F" w:rsidRPr="0065652F" w:rsidRDefault="0065652F">
      <w:pPr>
        <w:pStyle w:val="ConsPlusNormal"/>
        <w:spacing w:before="220"/>
        <w:ind w:firstLine="540"/>
        <w:jc w:val="both"/>
        <w:rPr>
          <w:rFonts w:ascii="Times New Roman" w:hAnsi="Times New Roman" w:cs="Times New Roman"/>
          <w:sz w:val="24"/>
          <w:szCs w:val="24"/>
        </w:rPr>
      </w:pPr>
      <w:proofErr w:type="gramStart"/>
      <w:r w:rsidRPr="0065652F">
        <w:rPr>
          <w:rFonts w:ascii="Times New Roman" w:hAnsi="Times New Roman" w:cs="Times New Roman"/>
          <w:sz w:val="24"/>
          <w:szCs w:val="24"/>
        </w:rPr>
        <w:t xml:space="preserve">11) определяет порядок размещения в информационно-телекоммуникационной сети "Интернет" на официальных сайтах государственных органов Ростовской области сведений об источниках получения средств, за счет которых совершены сделки из числа предусмотренных </w:t>
      </w:r>
      <w:hyperlink r:id="rId96">
        <w:r w:rsidRPr="0065652F">
          <w:rPr>
            <w:rFonts w:ascii="Times New Roman" w:hAnsi="Times New Roman" w:cs="Times New Roman"/>
            <w:color w:val="0000FF"/>
            <w:sz w:val="24"/>
            <w:szCs w:val="24"/>
          </w:rPr>
          <w:t>статьей 3</w:t>
        </w:r>
      </w:hyperlink>
      <w:r w:rsidRPr="0065652F">
        <w:rPr>
          <w:rFonts w:ascii="Times New Roman" w:hAnsi="Times New Roman" w:cs="Times New Roman"/>
          <w:sz w:val="24"/>
          <w:szCs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представленных лицами, указанными в </w:t>
      </w:r>
      <w:hyperlink w:anchor="P190">
        <w:r w:rsidRPr="0065652F">
          <w:rPr>
            <w:rFonts w:ascii="Times New Roman" w:hAnsi="Times New Roman" w:cs="Times New Roman"/>
            <w:color w:val="0000FF"/>
            <w:sz w:val="24"/>
            <w:szCs w:val="24"/>
          </w:rPr>
          <w:t>пунктах 3</w:t>
        </w:r>
      </w:hyperlink>
      <w:r w:rsidRPr="0065652F">
        <w:rPr>
          <w:rFonts w:ascii="Times New Roman" w:hAnsi="Times New Roman" w:cs="Times New Roman"/>
          <w:sz w:val="24"/>
          <w:szCs w:val="24"/>
        </w:rPr>
        <w:t xml:space="preserve">, </w:t>
      </w:r>
      <w:hyperlink w:anchor="P199">
        <w:r w:rsidRPr="0065652F">
          <w:rPr>
            <w:rFonts w:ascii="Times New Roman" w:hAnsi="Times New Roman" w:cs="Times New Roman"/>
            <w:color w:val="0000FF"/>
            <w:sz w:val="24"/>
            <w:szCs w:val="24"/>
          </w:rPr>
          <w:t>5</w:t>
        </w:r>
        <w:proofErr w:type="gramEnd"/>
      </w:hyperlink>
      <w:r w:rsidRPr="0065652F">
        <w:rPr>
          <w:rFonts w:ascii="Times New Roman" w:hAnsi="Times New Roman" w:cs="Times New Roman"/>
          <w:sz w:val="24"/>
          <w:szCs w:val="24"/>
        </w:rPr>
        <w:t xml:space="preserve"> и </w:t>
      </w:r>
      <w:hyperlink w:anchor="P204">
        <w:r w:rsidRPr="0065652F">
          <w:rPr>
            <w:rFonts w:ascii="Times New Roman" w:hAnsi="Times New Roman" w:cs="Times New Roman"/>
            <w:color w:val="0000FF"/>
            <w:sz w:val="24"/>
            <w:szCs w:val="24"/>
          </w:rPr>
          <w:t>7 части 1</w:t>
        </w:r>
      </w:hyperlink>
      <w:r w:rsidRPr="0065652F">
        <w:rPr>
          <w:rFonts w:ascii="Times New Roman" w:hAnsi="Times New Roman" w:cs="Times New Roman"/>
          <w:sz w:val="24"/>
          <w:szCs w:val="24"/>
        </w:rPr>
        <w:t xml:space="preserve"> настоящей статьи, и предоставления их для опубликования общероссийским средствам массовой информации.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(п. 11 </w:t>
      </w:r>
      <w:proofErr w:type="gramStart"/>
      <w:r w:rsidRPr="0065652F">
        <w:rPr>
          <w:rFonts w:ascii="Times New Roman" w:hAnsi="Times New Roman" w:cs="Times New Roman"/>
          <w:sz w:val="24"/>
          <w:szCs w:val="24"/>
        </w:rPr>
        <w:t>введен</w:t>
      </w:r>
      <w:proofErr w:type="gramEnd"/>
      <w:r w:rsidRPr="0065652F">
        <w:rPr>
          <w:rFonts w:ascii="Times New Roman" w:hAnsi="Times New Roman" w:cs="Times New Roman"/>
          <w:sz w:val="24"/>
          <w:szCs w:val="24"/>
        </w:rPr>
        <w:t xml:space="preserve"> Областным </w:t>
      </w:r>
      <w:hyperlink r:id="rId97">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05.12.2016 N 715-ЗС; в ред. Областного </w:t>
      </w:r>
      <w:hyperlink r:id="rId98">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01.03.2021 N 443-ЗС)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8. Лицо, в отношении которого проводится проверка, указанная в </w:t>
      </w:r>
      <w:hyperlink w:anchor="P238">
        <w:r w:rsidRPr="0065652F">
          <w:rPr>
            <w:rFonts w:ascii="Times New Roman" w:hAnsi="Times New Roman" w:cs="Times New Roman"/>
            <w:color w:val="0000FF"/>
            <w:sz w:val="24"/>
            <w:szCs w:val="24"/>
          </w:rPr>
          <w:t>пунктах 2</w:t>
        </w:r>
      </w:hyperlink>
      <w:r w:rsidRPr="0065652F">
        <w:rPr>
          <w:rFonts w:ascii="Times New Roman" w:hAnsi="Times New Roman" w:cs="Times New Roman"/>
          <w:sz w:val="24"/>
          <w:szCs w:val="24"/>
        </w:rPr>
        <w:t xml:space="preserve"> - </w:t>
      </w:r>
      <w:hyperlink w:anchor="P244">
        <w:r w:rsidRPr="0065652F">
          <w:rPr>
            <w:rFonts w:ascii="Times New Roman" w:hAnsi="Times New Roman" w:cs="Times New Roman"/>
            <w:color w:val="0000FF"/>
            <w:sz w:val="24"/>
            <w:szCs w:val="24"/>
          </w:rPr>
          <w:t>5</w:t>
        </w:r>
      </w:hyperlink>
      <w:r w:rsidRPr="0065652F">
        <w:rPr>
          <w:rFonts w:ascii="Times New Roman" w:hAnsi="Times New Roman" w:cs="Times New Roman"/>
          <w:sz w:val="24"/>
          <w:szCs w:val="24"/>
        </w:rPr>
        <w:t xml:space="preserve"> и </w:t>
      </w:r>
      <w:hyperlink w:anchor="P251">
        <w:r w:rsidRPr="0065652F">
          <w:rPr>
            <w:rFonts w:ascii="Times New Roman" w:hAnsi="Times New Roman" w:cs="Times New Roman"/>
            <w:color w:val="0000FF"/>
            <w:sz w:val="24"/>
            <w:szCs w:val="24"/>
          </w:rPr>
          <w:t>10 части 7</w:t>
        </w:r>
      </w:hyperlink>
      <w:r w:rsidRPr="0065652F">
        <w:rPr>
          <w:rFonts w:ascii="Times New Roman" w:hAnsi="Times New Roman" w:cs="Times New Roman"/>
          <w:sz w:val="24"/>
          <w:szCs w:val="24"/>
        </w:rPr>
        <w:t xml:space="preserve"> настоящей статьи, в </w:t>
      </w:r>
      <w:hyperlink w:anchor="P336">
        <w:r w:rsidRPr="0065652F">
          <w:rPr>
            <w:rFonts w:ascii="Times New Roman" w:hAnsi="Times New Roman" w:cs="Times New Roman"/>
            <w:color w:val="0000FF"/>
            <w:sz w:val="24"/>
            <w:szCs w:val="24"/>
          </w:rPr>
          <w:t>статье 13.4</w:t>
        </w:r>
      </w:hyperlink>
      <w:r w:rsidRPr="0065652F">
        <w:rPr>
          <w:rFonts w:ascii="Times New Roman" w:hAnsi="Times New Roman" w:cs="Times New Roman"/>
          <w:sz w:val="24"/>
          <w:szCs w:val="24"/>
        </w:rPr>
        <w:t xml:space="preserve"> настоящего Областного закона, вправе:</w:t>
      </w:r>
    </w:p>
    <w:p w:rsidR="0065652F" w:rsidRPr="0065652F" w:rsidRDefault="0065652F">
      <w:pPr>
        <w:pStyle w:val="ConsPlusNormal"/>
        <w:spacing w:before="220"/>
        <w:ind w:firstLine="540"/>
        <w:jc w:val="both"/>
        <w:rPr>
          <w:rFonts w:ascii="Times New Roman" w:hAnsi="Times New Roman" w:cs="Times New Roman"/>
          <w:sz w:val="24"/>
          <w:szCs w:val="24"/>
        </w:rPr>
      </w:pPr>
      <w:proofErr w:type="gramStart"/>
      <w:r w:rsidRPr="0065652F">
        <w:rPr>
          <w:rFonts w:ascii="Times New Roman" w:hAnsi="Times New Roman" w:cs="Times New Roman"/>
          <w:sz w:val="24"/>
          <w:szCs w:val="24"/>
        </w:rPr>
        <w:t>1) знакомиться со всеми полученными в ходе проведения проверки материалами, заключением о результатах проверки, докладом о результатах проверки, в том числе делать выписки из них и получать их копии;</w:t>
      </w:r>
      <w:proofErr w:type="gramEnd"/>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2) давать пояснения и представлять возражения в письменной форме в ходе проверки и (или) по результатам проверки, которые подлежат приобщению к материалам проверки;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3) представлять дополнительные материалы и давать по ним пояснения в письменной форме, которые подлежат приобщению к материалам проверки;</w:t>
      </w:r>
    </w:p>
    <w:p w:rsidR="0065652F" w:rsidRPr="0065652F" w:rsidRDefault="0065652F">
      <w:pPr>
        <w:pStyle w:val="ConsPlusNormal"/>
        <w:spacing w:before="220"/>
        <w:ind w:firstLine="540"/>
        <w:jc w:val="both"/>
        <w:rPr>
          <w:rFonts w:ascii="Times New Roman" w:hAnsi="Times New Roman" w:cs="Times New Roman"/>
          <w:sz w:val="24"/>
          <w:szCs w:val="24"/>
        </w:rPr>
      </w:pPr>
      <w:proofErr w:type="gramStart"/>
      <w:r w:rsidRPr="0065652F">
        <w:rPr>
          <w:rFonts w:ascii="Times New Roman" w:hAnsi="Times New Roman" w:cs="Times New Roman"/>
          <w:sz w:val="24"/>
          <w:szCs w:val="24"/>
        </w:rPr>
        <w:t>4) обращаться в орган по профилактике коррупционных и иных правонарушений, подразделение (к должностному лицу, ответственному за работу) по профилактике коррупционных и иных правонарушений государственного органа Ростовской области, органа местного самоуправления с подлежащими удовлетворению ходатайствами о проведении с ним беседы, в ходе которой ему разъясняются предмет, основания проведения проверки, проверяемый период, даются пояснения по иным связанным с проведением проверки вопросам, а</w:t>
      </w:r>
      <w:proofErr w:type="gramEnd"/>
      <w:r w:rsidRPr="0065652F">
        <w:rPr>
          <w:rFonts w:ascii="Times New Roman" w:hAnsi="Times New Roman" w:cs="Times New Roman"/>
          <w:sz w:val="24"/>
          <w:szCs w:val="24"/>
        </w:rPr>
        <w:t xml:space="preserve"> также о получении копий из материалов проверки, заключения о результатах проверки, доклада о результатах проверки.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(часть 8 введена Областным </w:t>
      </w:r>
      <w:hyperlink r:id="rId99">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05.11.2019 N 224-ЗС)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9. Информация, ставшая известной в ходе проведения проверки, указанной в </w:t>
      </w:r>
      <w:hyperlink w:anchor="P238">
        <w:r w:rsidRPr="0065652F">
          <w:rPr>
            <w:rFonts w:ascii="Times New Roman" w:hAnsi="Times New Roman" w:cs="Times New Roman"/>
            <w:color w:val="0000FF"/>
            <w:sz w:val="24"/>
            <w:szCs w:val="24"/>
          </w:rPr>
          <w:t>пунктах 2</w:t>
        </w:r>
      </w:hyperlink>
      <w:r w:rsidRPr="0065652F">
        <w:rPr>
          <w:rFonts w:ascii="Times New Roman" w:hAnsi="Times New Roman" w:cs="Times New Roman"/>
          <w:sz w:val="24"/>
          <w:szCs w:val="24"/>
        </w:rPr>
        <w:t xml:space="preserve"> - </w:t>
      </w:r>
      <w:hyperlink w:anchor="P244">
        <w:r w:rsidRPr="0065652F">
          <w:rPr>
            <w:rFonts w:ascii="Times New Roman" w:hAnsi="Times New Roman" w:cs="Times New Roman"/>
            <w:color w:val="0000FF"/>
            <w:sz w:val="24"/>
            <w:szCs w:val="24"/>
          </w:rPr>
          <w:t>5</w:t>
        </w:r>
      </w:hyperlink>
      <w:r w:rsidRPr="0065652F">
        <w:rPr>
          <w:rFonts w:ascii="Times New Roman" w:hAnsi="Times New Roman" w:cs="Times New Roman"/>
          <w:sz w:val="24"/>
          <w:szCs w:val="24"/>
        </w:rPr>
        <w:t xml:space="preserve"> и </w:t>
      </w:r>
      <w:hyperlink w:anchor="P251">
        <w:r w:rsidRPr="0065652F">
          <w:rPr>
            <w:rFonts w:ascii="Times New Roman" w:hAnsi="Times New Roman" w:cs="Times New Roman"/>
            <w:color w:val="0000FF"/>
            <w:sz w:val="24"/>
            <w:szCs w:val="24"/>
          </w:rPr>
          <w:t>10 части 7</w:t>
        </w:r>
      </w:hyperlink>
      <w:r w:rsidRPr="0065652F">
        <w:rPr>
          <w:rFonts w:ascii="Times New Roman" w:hAnsi="Times New Roman" w:cs="Times New Roman"/>
          <w:sz w:val="24"/>
          <w:szCs w:val="24"/>
        </w:rPr>
        <w:t xml:space="preserve"> настоящей статьи, в </w:t>
      </w:r>
      <w:hyperlink w:anchor="P336">
        <w:r w:rsidRPr="0065652F">
          <w:rPr>
            <w:rFonts w:ascii="Times New Roman" w:hAnsi="Times New Roman" w:cs="Times New Roman"/>
            <w:color w:val="0000FF"/>
            <w:sz w:val="24"/>
            <w:szCs w:val="24"/>
          </w:rPr>
          <w:t>статье 13.4</w:t>
        </w:r>
      </w:hyperlink>
      <w:r w:rsidRPr="0065652F">
        <w:rPr>
          <w:rFonts w:ascii="Times New Roman" w:hAnsi="Times New Roman" w:cs="Times New Roman"/>
          <w:sz w:val="24"/>
          <w:szCs w:val="24"/>
        </w:rPr>
        <w:t xml:space="preserve"> настоящего Областного закона, не может предаваться гласности до завершения проверки, оформления ее результатов и ознакомления с ними лица, в отношении которого проводилась данная проверка.</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ч</w:t>
      </w:r>
      <w:proofErr w:type="gramEnd"/>
      <w:r w:rsidRPr="0065652F">
        <w:rPr>
          <w:rFonts w:ascii="Times New Roman" w:hAnsi="Times New Roman" w:cs="Times New Roman"/>
          <w:sz w:val="24"/>
          <w:szCs w:val="24"/>
        </w:rPr>
        <w:t xml:space="preserve">асть 9 введена Областным </w:t>
      </w:r>
      <w:hyperlink r:id="rId100">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05.11.2019 N 224-ЗС)</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Title"/>
        <w:ind w:firstLine="540"/>
        <w:jc w:val="both"/>
        <w:outlineLvl w:val="1"/>
        <w:rPr>
          <w:rFonts w:ascii="Times New Roman" w:hAnsi="Times New Roman" w:cs="Times New Roman"/>
          <w:sz w:val="24"/>
          <w:szCs w:val="24"/>
        </w:rPr>
      </w:pPr>
      <w:r w:rsidRPr="0065652F">
        <w:rPr>
          <w:rFonts w:ascii="Times New Roman" w:hAnsi="Times New Roman" w:cs="Times New Roman"/>
          <w:sz w:val="24"/>
          <w:szCs w:val="24"/>
        </w:rPr>
        <w:t>Статья 13.2. О порядке сообщения лицами, замещающими отдельные государственные должности Ростовской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5652F" w:rsidRPr="0065652F" w:rsidRDefault="0065652F">
      <w:pPr>
        <w:pStyle w:val="ConsPlusNormal"/>
        <w:ind w:firstLine="540"/>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введена</w:t>
      </w:r>
      <w:proofErr w:type="gramEnd"/>
      <w:r w:rsidRPr="0065652F">
        <w:rPr>
          <w:rFonts w:ascii="Times New Roman" w:hAnsi="Times New Roman" w:cs="Times New Roman"/>
          <w:sz w:val="24"/>
          <w:szCs w:val="24"/>
        </w:rPr>
        <w:t xml:space="preserve"> Областным </w:t>
      </w:r>
      <w:hyperlink r:id="rId101">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23.06.2016 N 545-ЗС)</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1. Лица, замещающие государственные должности Ростовской области, обязаны сообщать о возникновении личной заинтересованности при исполнении должностных </w:t>
      </w:r>
      <w:r w:rsidRPr="0065652F">
        <w:rPr>
          <w:rFonts w:ascii="Times New Roman" w:hAnsi="Times New Roman" w:cs="Times New Roman"/>
          <w:sz w:val="24"/>
          <w:szCs w:val="24"/>
        </w:rPr>
        <w:lastRenderedPageBreak/>
        <w:t>обязанностей, которая приводит или может привести к конфликту интересов.</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2. </w:t>
      </w:r>
      <w:hyperlink r:id="rId102">
        <w:r w:rsidRPr="0065652F">
          <w:rPr>
            <w:rFonts w:ascii="Times New Roman" w:hAnsi="Times New Roman" w:cs="Times New Roman"/>
            <w:color w:val="0000FF"/>
            <w:sz w:val="24"/>
            <w:szCs w:val="24"/>
          </w:rPr>
          <w:t>Порядок</w:t>
        </w:r>
      </w:hyperlink>
      <w:r w:rsidRPr="0065652F">
        <w:rPr>
          <w:rFonts w:ascii="Times New Roman" w:hAnsi="Times New Roman" w:cs="Times New Roman"/>
          <w:sz w:val="24"/>
          <w:szCs w:val="24"/>
        </w:rPr>
        <w:t xml:space="preserve">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лицами, замещающими государственные должности Ростовской области, за исключением Губернатора Ростовской области, депутатов Законодательного Собрания Ростовской области и Уполномоченного по правам человека в Ростовской области, определяется Правительством Ростовской области.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w:t>
      </w:r>
      <w:proofErr w:type="gramEnd"/>
      <w:r w:rsidRPr="0065652F">
        <w:rPr>
          <w:rFonts w:ascii="Times New Roman" w:hAnsi="Times New Roman" w:cs="Times New Roman"/>
          <w:sz w:val="24"/>
          <w:szCs w:val="24"/>
        </w:rPr>
        <w:t xml:space="preserve"> ред. Областного </w:t>
      </w:r>
      <w:hyperlink r:id="rId103">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04.08.2020 N 349-ЗС)</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Title"/>
        <w:ind w:firstLine="540"/>
        <w:jc w:val="both"/>
        <w:outlineLvl w:val="1"/>
        <w:rPr>
          <w:rFonts w:ascii="Times New Roman" w:hAnsi="Times New Roman" w:cs="Times New Roman"/>
          <w:sz w:val="24"/>
          <w:szCs w:val="24"/>
        </w:rPr>
      </w:pPr>
      <w:bookmarkStart w:id="23" w:name="P271"/>
      <w:bookmarkEnd w:id="23"/>
      <w:r w:rsidRPr="0065652F">
        <w:rPr>
          <w:rFonts w:ascii="Times New Roman" w:hAnsi="Times New Roman" w:cs="Times New Roman"/>
          <w:sz w:val="24"/>
          <w:szCs w:val="24"/>
        </w:rPr>
        <w:t>Статья 13.3. Порядок представления сведений о доходах и об имуществе, сведений о расходах лицами, замещающими муниципальные должности, временно исполняющими полномочия глав муниципальных образований, назначенными Губернатором Ростовской области, лицами, замещающими должности глав местных администраций по контракту, а также сведений о доходах и об имуществе лиц, претендующих на замещение указанных должностей</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104">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28.10.2025 N 363-ЗС)</w:t>
      </w:r>
    </w:p>
    <w:p w:rsidR="0065652F" w:rsidRPr="0065652F" w:rsidRDefault="0065652F">
      <w:pPr>
        <w:pStyle w:val="ConsPlusNormal"/>
        <w:ind w:firstLine="540"/>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введена</w:t>
      </w:r>
      <w:proofErr w:type="gramEnd"/>
      <w:r w:rsidRPr="0065652F">
        <w:rPr>
          <w:rFonts w:ascii="Times New Roman" w:hAnsi="Times New Roman" w:cs="Times New Roman"/>
          <w:sz w:val="24"/>
          <w:szCs w:val="24"/>
        </w:rPr>
        <w:t xml:space="preserve"> Областным </w:t>
      </w:r>
      <w:hyperlink r:id="rId105">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03.11.2017 N 1203-ЗС)</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1. </w:t>
      </w:r>
      <w:proofErr w:type="gramStart"/>
      <w:r w:rsidRPr="0065652F">
        <w:rPr>
          <w:rFonts w:ascii="Times New Roman" w:hAnsi="Times New Roman" w:cs="Times New Roman"/>
          <w:sz w:val="24"/>
          <w:szCs w:val="24"/>
        </w:rPr>
        <w:t xml:space="preserve">Сведения о доходах и об имуществе, сведения о расходах лиц, указанных в </w:t>
      </w:r>
      <w:hyperlink w:anchor="P191">
        <w:r w:rsidRPr="0065652F">
          <w:rPr>
            <w:rFonts w:ascii="Times New Roman" w:hAnsi="Times New Roman" w:cs="Times New Roman"/>
            <w:color w:val="0000FF"/>
            <w:sz w:val="24"/>
            <w:szCs w:val="24"/>
          </w:rPr>
          <w:t>пунктах 3.1</w:t>
        </w:r>
      </w:hyperlink>
      <w:r w:rsidRPr="0065652F">
        <w:rPr>
          <w:rFonts w:ascii="Times New Roman" w:hAnsi="Times New Roman" w:cs="Times New Roman"/>
          <w:sz w:val="24"/>
          <w:szCs w:val="24"/>
        </w:rPr>
        <w:t xml:space="preserve">, </w:t>
      </w:r>
      <w:hyperlink w:anchor="P193">
        <w:r w:rsidRPr="0065652F">
          <w:rPr>
            <w:rFonts w:ascii="Times New Roman" w:hAnsi="Times New Roman" w:cs="Times New Roman"/>
            <w:color w:val="0000FF"/>
            <w:sz w:val="24"/>
            <w:szCs w:val="24"/>
          </w:rPr>
          <w:t>3.2</w:t>
        </w:r>
      </w:hyperlink>
      <w:r w:rsidRPr="0065652F">
        <w:rPr>
          <w:rFonts w:ascii="Times New Roman" w:hAnsi="Times New Roman" w:cs="Times New Roman"/>
          <w:sz w:val="24"/>
          <w:szCs w:val="24"/>
        </w:rPr>
        <w:t xml:space="preserve">, </w:t>
      </w:r>
      <w:hyperlink w:anchor="P195">
        <w:r w:rsidRPr="0065652F">
          <w:rPr>
            <w:rFonts w:ascii="Times New Roman" w:hAnsi="Times New Roman" w:cs="Times New Roman"/>
            <w:color w:val="0000FF"/>
            <w:sz w:val="24"/>
            <w:szCs w:val="24"/>
          </w:rPr>
          <w:t>3.3</w:t>
        </w:r>
      </w:hyperlink>
      <w:r w:rsidRPr="0065652F">
        <w:rPr>
          <w:rFonts w:ascii="Times New Roman" w:hAnsi="Times New Roman" w:cs="Times New Roman"/>
          <w:sz w:val="24"/>
          <w:szCs w:val="24"/>
        </w:rPr>
        <w:t xml:space="preserve">, </w:t>
      </w:r>
      <w:hyperlink w:anchor="P197">
        <w:r w:rsidRPr="0065652F">
          <w:rPr>
            <w:rFonts w:ascii="Times New Roman" w:hAnsi="Times New Roman" w:cs="Times New Roman"/>
            <w:color w:val="0000FF"/>
            <w:sz w:val="24"/>
            <w:szCs w:val="24"/>
          </w:rPr>
          <w:t>4</w:t>
        </w:r>
      </w:hyperlink>
      <w:r w:rsidRPr="0065652F">
        <w:rPr>
          <w:rFonts w:ascii="Times New Roman" w:hAnsi="Times New Roman" w:cs="Times New Roman"/>
          <w:sz w:val="24"/>
          <w:szCs w:val="24"/>
        </w:rPr>
        <w:t xml:space="preserve"> и </w:t>
      </w:r>
      <w:hyperlink w:anchor="P200">
        <w:r w:rsidRPr="0065652F">
          <w:rPr>
            <w:rFonts w:ascii="Times New Roman" w:hAnsi="Times New Roman" w:cs="Times New Roman"/>
            <w:color w:val="0000FF"/>
            <w:sz w:val="24"/>
            <w:szCs w:val="24"/>
          </w:rPr>
          <w:t>5.1 части 1 статьи 13.1</w:t>
        </w:r>
      </w:hyperlink>
      <w:r w:rsidRPr="0065652F">
        <w:rPr>
          <w:rFonts w:ascii="Times New Roman" w:hAnsi="Times New Roman" w:cs="Times New Roman"/>
          <w:sz w:val="24"/>
          <w:szCs w:val="24"/>
        </w:rPr>
        <w:t xml:space="preserve"> настоящего Областного закона, а также сведения о доходах и об имуществе лиц, указанных в </w:t>
      </w:r>
      <w:hyperlink w:anchor="P208">
        <w:r w:rsidRPr="0065652F">
          <w:rPr>
            <w:rFonts w:ascii="Times New Roman" w:hAnsi="Times New Roman" w:cs="Times New Roman"/>
            <w:color w:val="0000FF"/>
            <w:sz w:val="24"/>
            <w:szCs w:val="24"/>
          </w:rPr>
          <w:t>пунктах 8.1</w:t>
        </w:r>
      </w:hyperlink>
      <w:r w:rsidRPr="0065652F">
        <w:rPr>
          <w:rFonts w:ascii="Times New Roman" w:hAnsi="Times New Roman" w:cs="Times New Roman"/>
          <w:sz w:val="24"/>
          <w:szCs w:val="24"/>
        </w:rPr>
        <w:t xml:space="preserve"> и </w:t>
      </w:r>
      <w:hyperlink w:anchor="P212">
        <w:r w:rsidRPr="0065652F">
          <w:rPr>
            <w:rFonts w:ascii="Times New Roman" w:hAnsi="Times New Roman" w:cs="Times New Roman"/>
            <w:color w:val="0000FF"/>
            <w:sz w:val="24"/>
            <w:szCs w:val="24"/>
          </w:rPr>
          <w:t>9.1 части 1 статьи 13.1</w:t>
        </w:r>
      </w:hyperlink>
      <w:r w:rsidRPr="0065652F">
        <w:rPr>
          <w:rFonts w:ascii="Times New Roman" w:hAnsi="Times New Roman" w:cs="Times New Roman"/>
          <w:sz w:val="24"/>
          <w:szCs w:val="24"/>
        </w:rPr>
        <w:t xml:space="preserve"> настоящего Областного закона, представляются Губернатору Ростовской области.</w:t>
      </w:r>
      <w:proofErr w:type="gramEnd"/>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w:t>
      </w:r>
      <w:proofErr w:type="gramEnd"/>
      <w:r w:rsidRPr="0065652F">
        <w:rPr>
          <w:rFonts w:ascii="Times New Roman" w:hAnsi="Times New Roman" w:cs="Times New Roman"/>
          <w:sz w:val="24"/>
          <w:szCs w:val="24"/>
        </w:rPr>
        <w:t xml:space="preserve"> ред. Областных законов РО от 06.04.2023 </w:t>
      </w:r>
      <w:hyperlink r:id="rId106">
        <w:r w:rsidRPr="0065652F">
          <w:rPr>
            <w:rFonts w:ascii="Times New Roman" w:hAnsi="Times New Roman" w:cs="Times New Roman"/>
            <w:color w:val="0000FF"/>
            <w:sz w:val="24"/>
            <w:szCs w:val="24"/>
          </w:rPr>
          <w:t>N 853-ЗС</w:t>
        </w:r>
      </w:hyperlink>
      <w:r w:rsidRPr="0065652F">
        <w:rPr>
          <w:rFonts w:ascii="Times New Roman" w:hAnsi="Times New Roman" w:cs="Times New Roman"/>
          <w:sz w:val="24"/>
          <w:szCs w:val="24"/>
        </w:rPr>
        <w:t xml:space="preserve">, от 28.10.2025 </w:t>
      </w:r>
      <w:hyperlink r:id="rId107">
        <w:r w:rsidRPr="0065652F">
          <w:rPr>
            <w:rFonts w:ascii="Times New Roman" w:hAnsi="Times New Roman" w:cs="Times New Roman"/>
            <w:color w:val="0000FF"/>
            <w:sz w:val="24"/>
            <w:szCs w:val="24"/>
          </w:rPr>
          <w:t>N 363-ЗС</w:t>
        </w:r>
      </w:hyperlink>
      <w:r w:rsidRPr="0065652F">
        <w:rPr>
          <w:rFonts w:ascii="Times New Roman" w:hAnsi="Times New Roman" w:cs="Times New Roman"/>
          <w:sz w:val="24"/>
          <w:szCs w:val="24"/>
        </w:rPr>
        <w:t>)</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2. Сведения о доходах и об имуществе, сведения о расходах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ч</w:t>
      </w:r>
      <w:proofErr w:type="gramEnd"/>
      <w:r w:rsidRPr="0065652F">
        <w:rPr>
          <w:rFonts w:ascii="Times New Roman" w:hAnsi="Times New Roman" w:cs="Times New Roman"/>
          <w:sz w:val="24"/>
          <w:szCs w:val="24"/>
        </w:rPr>
        <w:t xml:space="preserve">асть 2 в ред. Областного </w:t>
      </w:r>
      <w:hyperlink r:id="rId108">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04.08.2020 N 349-ЗС)</w:t>
      </w:r>
    </w:p>
    <w:p w:rsidR="0065652F" w:rsidRPr="0065652F" w:rsidRDefault="0065652F">
      <w:pPr>
        <w:pStyle w:val="ConsPlusNormal"/>
        <w:spacing w:before="220"/>
        <w:ind w:firstLine="540"/>
        <w:jc w:val="both"/>
        <w:rPr>
          <w:rFonts w:ascii="Times New Roman" w:hAnsi="Times New Roman" w:cs="Times New Roman"/>
          <w:sz w:val="24"/>
          <w:szCs w:val="24"/>
        </w:rPr>
      </w:pPr>
      <w:bookmarkStart w:id="24" w:name="P280"/>
      <w:bookmarkEnd w:id="24"/>
      <w:r w:rsidRPr="0065652F">
        <w:rPr>
          <w:rFonts w:ascii="Times New Roman" w:hAnsi="Times New Roman" w:cs="Times New Roman"/>
          <w:sz w:val="24"/>
          <w:szCs w:val="24"/>
        </w:rPr>
        <w:t xml:space="preserve">3. Если иное не предусмотрено настоящей статьей, лица, указанные в </w:t>
      </w:r>
      <w:hyperlink w:anchor="P191">
        <w:r w:rsidRPr="0065652F">
          <w:rPr>
            <w:rFonts w:ascii="Times New Roman" w:hAnsi="Times New Roman" w:cs="Times New Roman"/>
            <w:color w:val="0000FF"/>
            <w:sz w:val="24"/>
            <w:szCs w:val="24"/>
          </w:rPr>
          <w:t>пунктах 3.1</w:t>
        </w:r>
      </w:hyperlink>
      <w:r w:rsidRPr="0065652F">
        <w:rPr>
          <w:rFonts w:ascii="Times New Roman" w:hAnsi="Times New Roman" w:cs="Times New Roman"/>
          <w:sz w:val="24"/>
          <w:szCs w:val="24"/>
        </w:rPr>
        <w:t xml:space="preserve">, </w:t>
      </w:r>
      <w:hyperlink w:anchor="P193">
        <w:r w:rsidRPr="0065652F">
          <w:rPr>
            <w:rFonts w:ascii="Times New Roman" w:hAnsi="Times New Roman" w:cs="Times New Roman"/>
            <w:color w:val="0000FF"/>
            <w:sz w:val="24"/>
            <w:szCs w:val="24"/>
          </w:rPr>
          <w:t>3.2</w:t>
        </w:r>
      </w:hyperlink>
      <w:r w:rsidRPr="0065652F">
        <w:rPr>
          <w:rFonts w:ascii="Times New Roman" w:hAnsi="Times New Roman" w:cs="Times New Roman"/>
          <w:sz w:val="24"/>
          <w:szCs w:val="24"/>
        </w:rPr>
        <w:t xml:space="preserve">, </w:t>
      </w:r>
      <w:hyperlink w:anchor="P195">
        <w:r w:rsidRPr="0065652F">
          <w:rPr>
            <w:rFonts w:ascii="Times New Roman" w:hAnsi="Times New Roman" w:cs="Times New Roman"/>
            <w:color w:val="0000FF"/>
            <w:sz w:val="24"/>
            <w:szCs w:val="24"/>
          </w:rPr>
          <w:t>3.3</w:t>
        </w:r>
      </w:hyperlink>
      <w:r w:rsidRPr="0065652F">
        <w:rPr>
          <w:rFonts w:ascii="Times New Roman" w:hAnsi="Times New Roman" w:cs="Times New Roman"/>
          <w:sz w:val="24"/>
          <w:szCs w:val="24"/>
        </w:rPr>
        <w:t xml:space="preserve">, </w:t>
      </w:r>
      <w:hyperlink w:anchor="P197">
        <w:r w:rsidRPr="0065652F">
          <w:rPr>
            <w:rFonts w:ascii="Times New Roman" w:hAnsi="Times New Roman" w:cs="Times New Roman"/>
            <w:color w:val="0000FF"/>
            <w:sz w:val="24"/>
            <w:szCs w:val="24"/>
          </w:rPr>
          <w:t>4</w:t>
        </w:r>
      </w:hyperlink>
      <w:r w:rsidRPr="0065652F">
        <w:rPr>
          <w:rFonts w:ascii="Times New Roman" w:hAnsi="Times New Roman" w:cs="Times New Roman"/>
          <w:sz w:val="24"/>
          <w:szCs w:val="24"/>
        </w:rPr>
        <w:t xml:space="preserve"> и </w:t>
      </w:r>
      <w:hyperlink w:anchor="P200">
        <w:r w:rsidRPr="0065652F">
          <w:rPr>
            <w:rFonts w:ascii="Times New Roman" w:hAnsi="Times New Roman" w:cs="Times New Roman"/>
            <w:color w:val="0000FF"/>
            <w:sz w:val="24"/>
            <w:szCs w:val="24"/>
          </w:rPr>
          <w:t>5.1 части 1 статьи 13.1</w:t>
        </w:r>
      </w:hyperlink>
      <w:r w:rsidRPr="0065652F">
        <w:rPr>
          <w:rFonts w:ascii="Times New Roman" w:hAnsi="Times New Roman" w:cs="Times New Roman"/>
          <w:sz w:val="24"/>
          <w:szCs w:val="24"/>
        </w:rPr>
        <w:t xml:space="preserve"> настоящего Областного закона, представляют сведения о доходах и об имуществе, сведения о расходах ежегодно, не позднее 30 апреля года, следующего </w:t>
      </w:r>
      <w:proofErr w:type="gramStart"/>
      <w:r w:rsidRPr="0065652F">
        <w:rPr>
          <w:rFonts w:ascii="Times New Roman" w:hAnsi="Times New Roman" w:cs="Times New Roman"/>
          <w:sz w:val="24"/>
          <w:szCs w:val="24"/>
        </w:rPr>
        <w:t>за</w:t>
      </w:r>
      <w:proofErr w:type="gramEnd"/>
      <w:r w:rsidRPr="0065652F">
        <w:rPr>
          <w:rFonts w:ascii="Times New Roman" w:hAnsi="Times New Roman" w:cs="Times New Roman"/>
          <w:sz w:val="24"/>
          <w:szCs w:val="24"/>
        </w:rPr>
        <w:t xml:space="preserve"> отчетным. Указанные сведения представляются по состоянию на конец отчетного периода.</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Областных законов РО от 06.04.2023 </w:t>
      </w:r>
      <w:hyperlink r:id="rId109">
        <w:r w:rsidRPr="0065652F">
          <w:rPr>
            <w:rFonts w:ascii="Times New Roman" w:hAnsi="Times New Roman" w:cs="Times New Roman"/>
            <w:color w:val="0000FF"/>
            <w:sz w:val="24"/>
            <w:szCs w:val="24"/>
          </w:rPr>
          <w:t>N 853-ЗС</w:t>
        </w:r>
      </w:hyperlink>
      <w:r w:rsidRPr="0065652F">
        <w:rPr>
          <w:rFonts w:ascii="Times New Roman" w:hAnsi="Times New Roman" w:cs="Times New Roman"/>
          <w:sz w:val="24"/>
          <w:szCs w:val="24"/>
        </w:rPr>
        <w:t xml:space="preserve">, от 28.10.2025 </w:t>
      </w:r>
      <w:hyperlink r:id="rId110">
        <w:r w:rsidRPr="0065652F">
          <w:rPr>
            <w:rFonts w:ascii="Times New Roman" w:hAnsi="Times New Roman" w:cs="Times New Roman"/>
            <w:color w:val="0000FF"/>
            <w:sz w:val="24"/>
            <w:szCs w:val="24"/>
          </w:rPr>
          <w:t>N 363-ЗС</w:t>
        </w:r>
      </w:hyperlink>
      <w:r w:rsidRPr="0065652F">
        <w:rPr>
          <w:rFonts w:ascii="Times New Roman" w:hAnsi="Times New Roman" w:cs="Times New Roman"/>
          <w:sz w:val="24"/>
          <w:szCs w:val="24"/>
        </w:rPr>
        <w:t>)</w:t>
      </w:r>
    </w:p>
    <w:p w:rsidR="0065652F" w:rsidRPr="0065652F" w:rsidRDefault="0065652F">
      <w:pPr>
        <w:pStyle w:val="ConsPlusNormal"/>
        <w:spacing w:before="220"/>
        <w:ind w:firstLine="540"/>
        <w:jc w:val="both"/>
        <w:rPr>
          <w:rFonts w:ascii="Times New Roman" w:hAnsi="Times New Roman" w:cs="Times New Roman"/>
          <w:sz w:val="24"/>
          <w:szCs w:val="24"/>
        </w:rPr>
      </w:pPr>
      <w:bookmarkStart w:id="25" w:name="P282"/>
      <w:bookmarkEnd w:id="25"/>
      <w:r w:rsidRPr="0065652F">
        <w:rPr>
          <w:rFonts w:ascii="Times New Roman" w:hAnsi="Times New Roman" w:cs="Times New Roman"/>
          <w:sz w:val="24"/>
          <w:szCs w:val="24"/>
        </w:rPr>
        <w:t>3.1.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сведения о доходах и об имуществе в течение четырех месяцев со дня избрания депутатом, передачи ему вакантного депутатского мандата.</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ч</w:t>
      </w:r>
      <w:proofErr w:type="gramEnd"/>
      <w:r w:rsidRPr="0065652F">
        <w:rPr>
          <w:rFonts w:ascii="Times New Roman" w:hAnsi="Times New Roman" w:cs="Times New Roman"/>
          <w:sz w:val="24"/>
          <w:szCs w:val="24"/>
        </w:rPr>
        <w:t xml:space="preserve">асть 3.1 введена Областным </w:t>
      </w:r>
      <w:hyperlink r:id="rId111">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05.11.2019 N 224-ЗС; в ред. Областного </w:t>
      </w:r>
      <w:hyperlink r:id="rId112">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06.04.2023 N 853-ЗС)</w:t>
      </w:r>
    </w:p>
    <w:p w:rsidR="0065652F" w:rsidRPr="0065652F" w:rsidRDefault="0065652F">
      <w:pPr>
        <w:pStyle w:val="ConsPlusNormal"/>
        <w:spacing w:before="220"/>
        <w:ind w:firstLine="540"/>
        <w:jc w:val="both"/>
        <w:rPr>
          <w:rFonts w:ascii="Times New Roman" w:hAnsi="Times New Roman" w:cs="Times New Roman"/>
          <w:sz w:val="24"/>
          <w:szCs w:val="24"/>
        </w:rPr>
      </w:pPr>
      <w:bookmarkStart w:id="26" w:name="P284"/>
      <w:bookmarkEnd w:id="26"/>
      <w:r w:rsidRPr="0065652F">
        <w:rPr>
          <w:rFonts w:ascii="Times New Roman" w:hAnsi="Times New Roman" w:cs="Times New Roman"/>
          <w:sz w:val="24"/>
          <w:szCs w:val="24"/>
        </w:rPr>
        <w:t xml:space="preserve">3.2. </w:t>
      </w:r>
      <w:proofErr w:type="gramStart"/>
      <w:r w:rsidRPr="0065652F">
        <w:rPr>
          <w:rFonts w:ascii="Times New Roman" w:hAnsi="Times New Roman" w:cs="Times New Roman"/>
          <w:sz w:val="24"/>
          <w:szCs w:val="24"/>
        </w:rPr>
        <w:t xml:space="preserve">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сведения о доходах и об имуществе, сведения о расходах не позднее 30 апреля года, следующего за отчетным периодом, в случае совершения в течение отчетного периода сделок, указанных в </w:t>
      </w:r>
      <w:hyperlink w:anchor="P218">
        <w:r w:rsidRPr="0065652F">
          <w:rPr>
            <w:rFonts w:ascii="Times New Roman" w:hAnsi="Times New Roman" w:cs="Times New Roman"/>
            <w:color w:val="0000FF"/>
            <w:sz w:val="24"/>
            <w:szCs w:val="24"/>
          </w:rPr>
          <w:t>части 2 статьи 13.1</w:t>
        </w:r>
      </w:hyperlink>
      <w:r w:rsidRPr="0065652F">
        <w:rPr>
          <w:rFonts w:ascii="Times New Roman" w:hAnsi="Times New Roman" w:cs="Times New Roman"/>
          <w:sz w:val="24"/>
          <w:szCs w:val="24"/>
        </w:rPr>
        <w:t xml:space="preserve"> настоящего Областного закона, общая сумма которых превышает общий доход данного лица</w:t>
      </w:r>
      <w:proofErr w:type="gramEnd"/>
      <w:r w:rsidRPr="0065652F">
        <w:rPr>
          <w:rFonts w:ascii="Times New Roman" w:hAnsi="Times New Roman" w:cs="Times New Roman"/>
          <w:sz w:val="24"/>
          <w:szCs w:val="24"/>
        </w:rPr>
        <w:t xml:space="preserve"> и его супруги (супруга) за три последних года, предшествующих отчетному периоду. </w:t>
      </w:r>
      <w:r w:rsidRPr="0065652F">
        <w:rPr>
          <w:rFonts w:ascii="Times New Roman" w:hAnsi="Times New Roman" w:cs="Times New Roman"/>
          <w:sz w:val="24"/>
          <w:szCs w:val="24"/>
        </w:rPr>
        <w:lastRenderedPageBreak/>
        <w:t>Указанные сведения представляются по состоянию на конец отчетного периода.</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w:t>
      </w:r>
      <w:proofErr w:type="gramEnd"/>
      <w:r w:rsidRPr="0065652F">
        <w:rPr>
          <w:rFonts w:ascii="Times New Roman" w:hAnsi="Times New Roman" w:cs="Times New Roman"/>
          <w:sz w:val="24"/>
          <w:szCs w:val="24"/>
        </w:rPr>
        <w:t xml:space="preserve"> ред. Областного </w:t>
      </w:r>
      <w:hyperlink r:id="rId113">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06.04.2023 N 853-ЗС)</w:t>
      </w:r>
    </w:p>
    <w:p w:rsidR="0065652F" w:rsidRPr="0065652F" w:rsidRDefault="0065652F">
      <w:pPr>
        <w:pStyle w:val="ConsPlusNormal"/>
        <w:spacing w:before="220"/>
        <w:ind w:firstLine="540"/>
        <w:jc w:val="both"/>
        <w:rPr>
          <w:rFonts w:ascii="Times New Roman" w:hAnsi="Times New Roman" w:cs="Times New Roman"/>
          <w:sz w:val="24"/>
          <w:szCs w:val="24"/>
        </w:rPr>
      </w:pPr>
      <w:bookmarkStart w:id="27" w:name="P286"/>
      <w:bookmarkEnd w:id="27"/>
      <w:r w:rsidRPr="0065652F">
        <w:rPr>
          <w:rFonts w:ascii="Times New Roman" w:hAnsi="Times New Roman" w:cs="Times New Roman"/>
          <w:sz w:val="24"/>
          <w:szCs w:val="24"/>
        </w:rPr>
        <w:t xml:space="preserve">В случае если в течение отчетного периода такие сделки не совершались, указанное лицо не позднее 30 апреля года, следующего за отчетным периодом, сообщает об этом Губернатору Ростовской области в порядке, установленном настоящей статьей. </w:t>
      </w:r>
      <w:hyperlink w:anchor="P485">
        <w:r w:rsidRPr="0065652F">
          <w:rPr>
            <w:rFonts w:ascii="Times New Roman" w:hAnsi="Times New Roman" w:cs="Times New Roman"/>
            <w:color w:val="0000FF"/>
            <w:sz w:val="24"/>
            <w:szCs w:val="24"/>
          </w:rPr>
          <w:t>Сообщение</w:t>
        </w:r>
      </w:hyperlink>
      <w:r w:rsidRPr="0065652F">
        <w:rPr>
          <w:rFonts w:ascii="Times New Roman" w:hAnsi="Times New Roman" w:cs="Times New Roman"/>
          <w:sz w:val="24"/>
          <w:szCs w:val="24"/>
        </w:rPr>
        <w:t xml:space="preserve"> об отсутствии в течение отчетного периода сделок, указанных в </w:t>
      </w:r>
      <w:hyperlink w:anchor="P218">
        <w:r w:rsidRPr="0065652F">
          <w:rPr>
            <w:rFonts w:ascii="Times New Roman" w:hAnsi="Times New Roman" w:cs="Times New Roman"/>
            <w:color w:val="0000FF"/>
            <w:sz w:val="24"/>
            <w:szCs w:val="24"/>
          </w:rPr>
          <w:t>части 2 статьи 13.1</w:t>
        </w:r>
      </w:hyperlink>
      <w:r w:rsidRPr="0065652F">
        <w:rPr>
          <w:rFonts w:ascii="Times New Roman" w:hAnsi="Times New Roman" w:cs="Times New Roman"/>
          <w:sz w:val="24"/>
          <w:szCs w:val="24"/>
        </w:rPr>
        <w:t xml:space="preserve"> настоящего Областного закона, представляется по форме согласно приложению 1 к настоящему Областному закону.</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ч</w:t>
      </w:r>
      <w:proofErr w:type="gramEnd"/>
      <w:r w:rsidRPr="0065652F">
        <w:rPr>
          <w:rFonts w:ascii="Times New Roman" w:hAnsi="Times New Roman" w:cs="Times New Roman"/>
          <w:sz w:val="24"/>
          <w:szCs w:val="24"/>
        </w:rPr>
        <w:t xml:space="preserve">асть 3.2 введена Областным </w:t>
      </w:r>
      <w:hyperlink r:id="rId114">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05.11.2019 N 224-ЗС; в ред. Областного </w:t>
      </w:r>
      <w:hyperlink r:id="rId115">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04.08.2020 N 349-ЗС)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3.3. Лица, указанные в </w:t>
      </w:r>
      <w:hyperlink w:anchor="P195">
        <w:r w:rsidRPr="0065652F">
          <w:rPr>
            <w:rFonts w:ascii="Times New Roman" w:hAnsi="Times New Roman" w:cs="Times New Roman"/>
            <w:color w:val="0000FF"/>
            <w:sz w:val="24"/>
            <w:szCs w:val="24"/>
          </w:rPr>
          <w:t>пункте 3.3 части 1 статьи 13.1</w:t>
        </w:r>
      </w:hyperlink>
      <w:r w:rsidRPr="0065652F">
        <w:rPr>
          <w:rFonts w:ascii="Times New Roman" w:hAnsi="Times New Roman" w:cs="Times New Roman"/>
          <w:sz w:val="24"/>
          <w:szCs w:val="24"/>
        </w:rPr>
        <w:t xml:space="preserve"> настоящего Областного закона, дополнительно представляют сведения о доходах и об имуществе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ч</w:t>
      </w:r>
      <w:proofErr w:type="gramEnd"/>
      <w:r w:rsidRPr="0065652F">
        <w:rPr>
          <w:rFonts w:ascii="Times New Roman" w:hAnsi="Times New Roman" w:cs="Times New Roman"/>
          <w:sz w:val="24"/>
          <w:szCs w:val="24"/>
        </w:rPr>
        <w:t xml:space="preserve">асть 3.3 введена Областным </w:t>
      </w:r>
      <w:hyperlink r:id="rId116">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28.10.2025 N 363-ЗС)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4. Лица, указанные в </w:t>
      </w:r>
      <w:hyperlink w:anchor="P208">
        <w:r w:rsidRPr="0065652F">
          <w:rPr>
            <w:rFonts w:ascii="Times New Roman" w:hAnsi="Times New Roman" w:cs="Times New Roman"/>
            <w:color w:val="0000FF"/>
            <w:sz w:val="24"/>
            <w:szCs w:val="24"/>
          </w:rPr>
          <w:t>пункте 8.1 части 1 статьи 13.1</w:t>
        </w:r>
      </w:hyperlink>
      <w:r w:rsidRPr="0065652F">
        <w:rPr>
          <w:rFonts w:ascii="Times New Roman" w:hAnsi="Times New Roman" w:cs="Times New Roman"/>
          <w:sz w:val="24"/>
          <w:szCs w:val="24"/>
        </w:rPr>
        <w:t xml:space="preserve"> настоящего Областного закона, представляют сведения о доходах и об имуществе в течение 14 дней со дня избрания (назначения) на муниципальную должность.</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w:t>
      </w:r>
      <w:proofErr w:type="gramEnd"/>
      <w:r w:rsidRPr="0065652F">
        <w:rPr>
          <w:rFonts w:ascii="Times New Roman" w:hAnsi="Times New Roman" w:cs="Times New Roman"/>
          <w:sz w:val="24"/>
          <w:szCs w:val="24"/>
        </w:rPr>
        <w:t xml:space="preserve"> ред. Областных законов РО от 01.03.2021 </w:t>
      </w:r>
      <w:hyperlink r:id="rId117">
        <w:r w:rsidRPr="0065652F">
          <w:rPr>
            <w:rFonts w:ascii="Times New Roman" w:hAnsi="Times New Roman" w:cs="Times New Roman"/>
            <w:color w:val="0000FF"/>
            <w:sz w:val="24"/>
            <w:szCs w:val="24"/>
          </w:rPr>
          <w:t>N 443-ЗС</w:t>
        </w:r>
      </w:hyperlink>
      <w:r w:rsidRPr="0065652F">
        <w:rPr>
          <w:rFonts w:ascii="Times New Roman" w:hAnsi="Times New Roman" w:cs="Times New Roman"/>
          <w:sz w:val="24"/>
          <w:szCs w:val="24"/>
        </w:rPr>
        <w:t xml:space="preserve">, от 06.04.2023 </w:t>
      </w:r>
      <w:hyperlink r:id="rId118">
        <w:r w:rsidRPr="0065652F">
          <w:rPr>
            <w:rFonts w:ascii="Times New Roman" w:hAnsi="Times New Roman" w:cs="Times New Roman"/>
            <w:color w:val="0000FF"/>
            <w:sz w:val="24"/>
            <w:szCs w:val="24"/>
          </w:rPr>
          <w:t>N 853-ЗС</w:t>
        </w:r>
      </w:hyperlink>
      <w:r w:rsidRPr="0065652F">
        <w:rPr>
          <w:rFonts w:ascii="Times New Roman" w:hAnsi="Times New Roman" w:cs="Times New Roman"/>
          <w:sz w:val="24"/>
          <w:szCs w:val="24"/>
        </w:rPr>
        <w:t>)</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5. Лица, указанные в </w:t>
      </w:r>
      <w:hyperlink w:anchor="P212">
        <w:r w:rsidRPr="0065652F">
          <w:rPr>
            <w:rFonts w:ascii="Times New Roman" w:hAnsi="Times New Roman" w:cs="Times New Roman"/>
            <w:color w:val="0000FF"/>
            <w:sz w:val="24"/>
            <w:szCs w:val="24"/>
          </w:rPr>
          <w:t>пункте 9.1 части 1 статьи 13.1</w:t>
        </w:r>
      </w:hyperlink>
      <w:r w:rsidRPr="0065652F">
        <w:rPr>
          <w:rFonts w:ascii="Times New Roman" w:hAnsi="Times New Roman" w:cs="Times New Roman"/>
          <w:sz w:val="24"/>
          <w:szCs w:val="24"/>
        </w:rPr>
        <w:t xml:space="preserve"> настоящего Областного закона, представляют сведения о доходах и об имуществе при заключении контракта.</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6. Лица, указанные в </w:t>
      </w:r>
      <w:hyperlink w:anchor="P282">
        <w:r w:rsidRPr="0065652F">
          <w:rPr>
            <w:rFonts w:ascii="Times New Roman" w:hAnsi="Times New Roman" w:cs="Times New Roman"/>
            <w:color w:val="0000FF"/>
            <w:sz w:val="24"/>
            <w:szCs w:val="24"/>
          </w:rPr>
          <w:t>части 3.1</w:t>
        </w:r>
      </w:hyperlink>
      <w:r w:rsidRPr="0065652F">
        <w:rPr>
          <w:rFonts w:ascii="Times New Roman" w:hAnsi="Times New Roman" w:cs="Times New Roman"/>
          <w:sz w:val="24"/>
          <w:szCs w:val="24"/>
        </w:rPr>
        <w:t xml:space="preserve"> настоящей статьи и в </w:t>
      </w:r>
      <w:hyperlink w:anchor="P208">
        <w:r w:rsidRPr="0065652F">
          <w:rPr>
            <w:rFonts w:ascii="Times New Roman" w:hAnsi="Times New Roman" w:cs="Times New Roman"/>
            <w:color w:val="0000FF"/>
            <w:sz w:val="24"/>
            <w:szCs w:val="24"/>
          </w:rPr>
          <w:t>пунктах 8.1</w:t>
        </w:r>
      </w:hyperlink>
      <w:r w:rsidRPr="0065652F">
        <w:rPr>
          <w:rFonts w:ascii="Times New Roman" w:hAnsi="Times New Roman" w:cs="Times New Roman"/>
          <w:sz w:val="24"/>
          <w:szCs w:val="24"/>
        </w:rPr>
        <w:t xml:space="preserve"> и </w:t>
      </w:r>
      <w:hyperlink w:anchor="P212">
        <w:r w:rsidRPr="0065652F">
          <w:rPr>
            <w:rFonts w:ascii="Times New Roman" w:hAnsi="Times New Roman" w:cs="Times New Roman"/>
            <w:color w:val="0000FF"/>
            <w:sz w:val="24"/>
            <w:szCs w:val="24"/>
          </w:rPr>
          <w:t>9.1 части 1 статьи 13.1</w:t>
        </w:r>
      </w:hyperlink>
      <w:r w:rsidRPr="0065652F">
        <w:rPr>
          <w:rFonts w:ascii="Times New Roman" w:hAnsi="Times New Roman" w:cs="Times New Roman"/>
          <w:sz w:val="24"/>
          <w:szCs w:val="24"/>
        </w:rPr>
        <w:t xml:space="preserve"> настоящего Областного закона, представляют:</w:t>
      </w:r>
    </w:p>
    <w:p w:rsidR="0065652F" w:rsidRPr="0065652F" w:rsidRDefault="0065652F">
      <w:pPr>
        <w:pStyle w:val="ConsPlusNormal"/>
        <w:spacing w:before="220"/>
        <w:ind w:firstLine="540"/>
        <w:jc w:val="both"/>
        <w:rPr>
          <w:rFonts w:ascii="Times New Roman" w:hAnsi="Times New Roman" w:cs="Times New Roman"/>
          <w:sz w:val="24"/>
          <w:szCs w:val="24"/>
        </w:rPr>
      </w:pPr>
      <w:proofErr w:type="gramStart"/>
      <w:r w:rsidRPr="0065652F">
        <w:rPr>
          <w:rFonts w:ascii="Times New Roman" w:hAnsi="Times New Roman" w:cs="Times New Roman"/>
          <w:sz w:val="24"/>
          <w:szCs w:val="24"/>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избрания (назначения) на муниципальную должность, назначения на должность главы местной администрации по контракту, передачи вакантного депутатского мандата, а также сведения об имуществе, принадлежащем им на праве собственности, и о своих обязательствах</w:t>
      </w:r>
      <w:proofErr w:type="gramEnd"/>
      <w:r w:rsidRPr="0065652F">
        <w:rPr>
          <w:rFonts w:ascii="Times New Roman" w:hAnsi="Times New Roman" w:cs="Times New Roman"/>
          <w:sz w:val="24"/>
          <w:szCs w:val="24"/>
        </w:rPr>
        <w:t xml:space="preserve"> имущественного характера по состоянию на первое число месяца, предшествующего месяцу избрания (назначения) на муниципальную должность, назначения на должность главы местной администрации по контракту, передачи вакантного депутатского мандата (на отчетную дату);</w:t>
      </w:r>
    </w:p>
    <w:p w:rsidR="0065652F" w:rsidRPr="0065652F" w:rsidRDefault="0065652F">
      <w:pPr>
        <w:pStyle w:val="ConsPlusNormal"/>
        <w:spacing w:before="220"/>
        <w:ind w:firstLine="540"/>
        <w:jc w:val="both"/>
        <w:rPr>
          <w:rFonts w:ascii="Times New Roman" w:hAnsi="Times New Roman" w:cs="Times New Roman"/>
          <w:sz w:val="24"/>
          <w:szCs w:val="24"/>
        </w:rPr>
      </w:pPr>
      <w:proofErr w:type="gramStart"/>
      <w:r w:rsidRPr="0065652F">
        <w:rPr>
          <w:rFonts w:ascii="Times New Roman" w:hAnsi="Times New Roman" w:cs="Times New Roman"/>
          <w:sz w:val="24"/>
          <w:szCs w:val="24"/>
        </w:rPr>
        <w:t>2) сведения о доходах супруг (супругов)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избрания (назначения) на муниципальную должность, назначения на должность главы местной администрации по контракту, передачи вакантного депутатского мандата, а также сведения об имуществе, принадлежащем им на праве собственности, и об их обязательствах имущественного характера по состоянию</w:t>
      </w:r>
      <w:proofErr w:type="gramEnd"/>
      <w:r w:rsidRPr="0065652F">
        <w:rPr>
          <w:rFonts w:ascii="Times New Roman" w:hAnsi="Times New Roman" w:cs="Times New Roman"/>
          <w:sz w:val="24"/>
          <w:szCs w:val="24"/>
        </w:rPr>
        <w:t xml:space="preserve"> на первое число месяца, предшествующего месяцу избрания (назначения) на муниципальную должность, назначения на должность главы местной администрации по контракту, передачи вакантного депутатского мандата (на отчетную дату).</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(часть 6 в ред. Областного </w:t>
      </w:r>
      <w:hyperlink r:id="rId119">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06.04.2023 N 853-ЗС)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7. Прием сведений о доходах и об имуществе, сведений о расходах, сообщений, </w:t>
      </w:r>
      <w:r w:rsidRPr="0065652F">
        <w:rPr>
          <w:rFonts w:ascii="Times New Roman" w:hAnsi="Times New Roman" w:cs="Times New Roman"/>
          <w:sz w:val="24"/>
          <w:szCs w:val="24"/>
        </w:rPr>
        <w:lastRenderedPageBreak/>
        <w:t xml:space="preserve">указанных в </w:t>
      </w:r>
      <w:hyperlink w:anchor="P284">
        <w:r w:rsidRPr="0065652F">
          <w:rPr>
            <w:rFonts w:ascii="Times New Roman" w:hAnsi="Times New Roman" w:cs="Times New Roman"/>
            <w:color w:val="0000FF"/>
            <w:sz w:val="24"/>
            <w:szCs w:val="24"/>
          </w:rPr>
          <w:t>части 3.2</w:t>
        </w:r>
      </w:hyperlink>
      <w:r w:rsidRPr="0065652F">
        <w:rPr>
          <w:rFonts w:ascii="Times New Roman" w:hAnsi="Times New Roman" w:cs="Times New Roman"/>
          <w:sz w:val="24"/>
          <w:szCs w:val="24"/>
        </w:rPr>
        <w:t xml:space="preserve"> настоящей статьи, осуществляет кадровая служба органа местного самоуправления или муниципальный служащий, ответственный за кадровую работу в органе местного самоуправления (далее - кадровая служба).</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w:t>
      </w:r>
      <w:proofErr w:type="gramEnd"/>
      <w:r w:rsidRPr="0065652F">
        <w:rPr>
          <w:rFonts w:ascii="Times New Roman" w:hAnsi="Times New Roman" w:cs="Times New Roman"/>
          <w:sz w:val="24"/>
          <w:szCs w:val="24"/>
        </w:rPr>
        <w:t xml:space="preserve"> ред. Областного </w:t>
      </w:r>
      <w:hyperlink r:id="rId120">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05.11.2019 N 224-ЗС)</w:t>
      </w:r>
    </w:p>
    <w:p w:rsidR="0065652F" w:rsidRPr="0065652F" w:rsidRDefault="0065652F">
      <w:pPr>
        <w:pStyle w:val="ConsPlusNormal"/>
        <w:spacing w:before="220"/>
        <w:ind w:firstLine="540"/>
        <w:jc w:val="both"/>
        <w:rPr>
          <w:rFonts w:ascii="Times New Roman" w:hAnsi="Times New Roman" w:cs="Times New Roman"/>
          <w:sz w:val="24"/>
          <w:szCs w:val="24"/>
        </w:rPr>
      </w:pPr>
      <w:bookmarkStart w:id="28" w:name="P299"/>
      <w:bookmarkEnd w:id="28"/>
      <w:r w:rsidRPr="0065652F">
        <w:rPr>
          <w:rFonts w:ascii="Times New Roman" w:hAnsi="Times New Roman" w:cs="Times New Roman"/>
          <w:sz w:val="24"/>
          <w:szCs w:val="24"/>
        </w:rPr>
        <w:t xml:space="preserve">В случае отсутствия в представительном органе муниципального образования кадровой службы прием сведений о доходах и об имуществе, сведений о расходах, сообщений, указанных в </w:t>
      </w:r>
      <w:hyperlink w:anchor="P284">
        <w:r w:rsidRPr="0065652F">
          <w:rPr>
            <w:rFonts w:ascii="Times New Roman" w:hAnsi="Times New Roman" w:cs="Times New Roman"/>
            <w:color w:val="0000FF"/>
            <w:sz w:val="24"/>
            <w:szCs w:val="24"/>
          </w:rPr>
          <w:t>части 3.2</w:t>
        </w:r>
      </w:hyperlink>
      <w:r w:rsidRPr="0065652F">
        <w:rPr>
          <w:rFonts w:ascii="Times New Roman" w:hAnsi="Times New Roman" w:cs="Times New Roman"/>
          <w:sz w:val="24"/>
          <w:szCs w:val="24"/>
        </w:rPr>
        <w:t xml:space="preserve"> настоящей статьи, осуществляет лицо, исполняющее полномочия председателя представительного органа муниципального образования, а если они представлены лицом, исполняющим полномочия председателя представительного органа муниципального образования, - его заместитель.</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Областных законов РО от 05.11.2019 </w:t>
      </w:r>
      <w:hyperlink r:id="rId121">
        <w:r w:rsidRPr="0065652F">
          <w:rPr>
            <w:rFonts w:ascii="Times New Roman" w:hAnsi="Times New Roman" w:cs="Times New Roman"/>
            <w:color w:val="0000FF"/>
            <w:sz w:val="24"/>
            <w:szCs w:val="24"/>
          </w:rPr>
          <w:t>N 224-ЗС</w:t>
        </w:r>
      </w:hyperlink>
      <w:r w:rsidRPr="0065652F">
        <w:rPr>
          <w:rFonts w:ascii="Times New Roman" w:hAnsi="Times New Roman" w:cs="Times New Roman"/>
          <w:sz w:val="24"/>
          <w:szCs w:val="24"/>
        </w:rPr>
        <w:t xml:space="preserve">, от 05.05.2025 </w:t>
      </w:r>
      <w:hyperlink r:id="rId122">
        <w:r w:rsidRPr="0065652F">
          <w:rPr>
            <w:rFonts w:ascii="Times New Roman" w:hAnsi="Times New Roman" w:cs="Times New Roman"/>
            <w:color w:val="0000FF"/>
            <w:sz w:val="24"/>
            <w:szCs w:val="24"/>
          </w:rPr>
          <w:t>N 298-ЗС</w:t>
        </w:r>
      </w:hyperlink>
      <w:r w:rsidRPr="0065652F">
        <w:rPr>
          <w:rFonts w:ascii="Times New Roman" w:hAnsi="Times New Roman" w:cs="Times New Roman"/>
          <w:sz w:val="24"/>
          <w:szCs w:val="24"/>
        </w:rPr>
        <w:t>)</w:t>
      </w:r>
    </w:p>
    <w:p w:rsidR="0065652F" w:rsidRPr="0065652F" w:rsidRDefault="0065652F">
      <w:pPr>
        <w:pStyle w:val="ConsPlusNormal"/>
        <w:spacing w:before="220"/>
        <w:ind w:firstLine="540"/>
        <w:jc w:val="both"/>
        <w:rPr>
          <w:rFonts w:ascii="Times New Roman" w:hAnsi="Times New Roman" w:cs="Times New Roman"/>
          <w:sz w:val="24"/>
          <w:szCs w:val="24"/>
        </w:rPr>
      </w:pPr>
      <w:bookmarkStart w:id="29" w:name="P301"/>
      <w:bookmarkEnd w:id="29"/>
      <w:r w:rsidRPr="0065652F">
        <w:rPr>
          <w:rFonts w:ascii="Times New Roman" w:hAnsi="Times New Roman" w:cs="Times New Roman"/>
          <w:sz w:val="24"/>
          <w:szCs w:val="24"/>
        </w:rPr>
        <w:t xml:space="preserve">8. </w:t>
      </w:r>
      <w:proofErr w:type="gramStart"/>
      <w:r w:rsidRPr="0065652F">
        <w:rPr>
          <w:rFonts w:ascii="Times New Roman" w:hAnsi="Times New Roman" w:cs="Times New Roman"/>
          <w:sz w:val="24"/>
          <w:szCs w:val="24"/>
        </w:rPr>
        <w:t xml:space="preserve">Кадровая служба, а в случае, предусмотренном </w:t>
      </w:r>
      <w:hyperlink w:anchor="P299">
        <w:r w:rsidRPr="0065652F">
          <w:rPr>
            <w:rFonts w:ascii="Times New Roman" w:hAnsi="Times New Roman" w:cs="Times New Roman"/>
            <w:color w:val="0000FF"/>
            <w:sz w:val="24"/>
            <w:szCs w:val="24"/>
          </w:rPr>
          <w:t>абзацем вторым части 7</w:t>
        </w:r>
      </w:hyperlink>
      <w:r w:rsidRPr="0065652F">
        <w:rPr>
          <w:rFonts w:ascii="Times New Roman" w:hAnsi="Times New Roman" w:cs="Times New Roman"/>
          <w:sz w:val="24"/>
          <w:szCs w:val="24"/>
        </w:rPr>
        <w:t xml:space="preserve"> настоящей статьи, лицо, исполняющее полномочия председателя представительного органа муниципального образования, его заместитель в течение 14 рабочих дней со дня окончания срока, установленного для представления сведений о доходах и об имуществе, сведений о расходах, сообщений, указанных в </w:t>
      </w:r>
      <w:hyperlink w:anchor="P284">
        <w:r w:rsidRPr="0065652F">
          <w:rPr>
            <w:rFonts w:ascii="Times New Roman" w:hAnsi="Times New Roman" w:cs="Times New Roman"/>
            <w:color w:val="0000FF"/>
            <w:sz w:val="24"/>
            <w:szCs w:val="24"/>
          </w:rPr>
          <w:t>части 3.2</w:t>
        </w:r>
      </w:hyperlink>
      <w:r w:rsidRPr="0065652F">
        <w:rPr>
          <w:rFonts w:ascii="Times New Roman" w:hAnsi="Times New Roman" w:cs="Times New Roman"/>
          <w:sz w:val="24"/>
          <w:szCs w:val="24"/>
        </w:rPr>
        <w:t xml:space="preserve"> настоящей статьи, направляет их в управление по противодействию коррупции при Губернаторе Ростовской</w:t>
      </w:r>
      <w:proofErr w:type="gramEnd"/>
      <w:r w:rsidRPr="0065652F">
        <w:rPr>
          <w:rFonts w:ascii="Times New Roman" w:hAnsi="Times New Roman" w:cs="Times New Roman"/>
          <w:sz w:val="24"/>
          <w:szCs w:val="24"/>
        </w:rPr>
        <w:t xml:space="preserve"> области (далее - управление по противодействию коррупции).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123">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05.05.2025 N 298-ЗС)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Копии указанных сведений, за исключением представленных лицами, указанными в </w:t>
      </w:r>
      <w:hyperlink w:anchor="P191">
        <w:r w:rsidRPr="0065652F">
          <w:rPr>
            <w:rFonts w:ascii="Times New Roman" w:hAnsi="Times New Roman" w:cs="Times New Roman"/>
            <w:color w:val="0000FF"/>
            <w:sz w:val="24"/>
            <w:szCs w:val="24"/>
          </w:rPr>
          <w:t>пункте 3.1 части 1 статьи 13.1</w:t>
        </w:r>
      </w:hyperlink>
      <w:r w:rsidRPr="0065652F">
        <w:rPr>
          <w:rFonts w:ascii="Times New Roman" w:hAnsi="Times New Roman" w:cs="Times New Roman"/>
          <w:sz w:val="24"/>
          <w:szCs w:val="24"/>
        </w:rPr>
        <w:t xml:space="preserve"> настоящего Областного закона, хранятся в соответствующем органе местного самоуправления в целях размещения на официальном сайте в информационно-телекоммуникационной сети "Интернет" и (или) предоставления для опубликования средствам массовой информации.</w:t>
      </w:r>
    </w:p>
    <w:p w:rsidR="0065652F" w:rsidRPr="0065652F" w:rsidRDefault="0065652F">
      <w:pPr>
        <w:pStyle w:val="ConsPlusNormal"/>
        <w:spacing w:before="220"/>
        <w:ind w:firstLine="540"/>
        <w:jc w:val="both"/>
        <w:rPr>
          <w:rFonts w:ascii="Times New Roman" w:hAnsi="Times New Roman" w:cs="Times New Roman"/>
          <w:sz w:val="24"/>
          <w:szCs w:val="24"/>
        </w:rPr>
      </w:pPr>
      <w:proofErr w:type="gramStart"/>
      <w:r w:rsidRPr="0065652F">
        <w:rPr>
          <w:rFonts w:ascii="Times New Roman" w:hAnsi="Times New Roman" w:cs="Times New Roman"/>
          <w:sz w:val="24"/>
          <w:szCs w:val="24"/>
        </w:rPr>
        <w:t xml:space="preserve">Копии указанных сведений, представленных лицами, указанными в </w:t>
      </w:r>
      <w:hyperlink w:anchor="P191">
        <w:r w:rsidRPr="0065652F">
          <w:rPr>
            <w:rFonts w:ascii="Times New Roman" w:hAnsi="Times New Roman" w:cs="Times New Roman"/>
            <w:color w:val="0000FF"/>
            <w:sz w:val="24"/>
            <w:szCs w:val="24"/>
          </w:rPr>
          <w:t>пункте 3.1 части 1 статьи 13.1</w:t>
        </w:r>
      </w:hyperlink>
      <w:r w:rsidRPr="0065652F">
        <w:rPr>
          <w:rFonts w:ascii="Times New Roman" w:hAnsi="Times New Roman" w:cs="Times New Roman"/>
          <w:sz w:val="24"/>
          <w:szCs w:val="24"/>
        </w:rPr>
        <w:t xml:space="preserve"> настоящего Областного закона, хранятся в представительном органе муниципального образования в целях размещения на официальном сайте соответствующего органа местного самоуправления в информационно-телекоммуникационной сети "Интернет" обобщенной информации об исполнении (ненадлежащем исполнении) указанными лицами обязанности представить сведения о доходах и об имуществе, сведения о расходах.</w:t>
      </w:r>
      <w:proofErr w:type="gramEnd"/>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(часть 8 в ред. Областного </w:t>
      </w:r>
      <w:hyperlink r:id="rId124">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06.04.2023 N 853-ЗС)</w:t>
      </w:r>
    </w:p>
    <w:p w:rsidR="0065652F" w:rsidRPr="0065652F" w:rsidRDefault="0065652F">
      <w:pPr>
        <w:pStyle w:val="ConsPlusNormal"/>
        <w:spacing w:before="220"/>
        <w:ind w:firstLine="540"/>
        <w:jc w:val="both"/>
        <w:rPr>
          <w:rFonts w:ascii="Times New Roman" w:hAnsi="Times New Roman" w:cs="Times New Roman"/>
          <w:sz w:val="24"/>
          <w:szCs w:val="24"/>
        </w:rPr>
      </w:pPr>
      <w:bookmarkStart w:id="30" w:name="P306"/>
      <w:bookmarkEnd w:id="30"/>
      <w:r w:rsidRPr="0065652F">
        <w:rPr>
          <w:rFonts w:ascii="Times New Roman" w:hAnsi="Times New Roman" w:cs="Times New Roman"/>
          <w:sz w:val="24"/>
          <w:szCs w:val="24"/>
        </w:rPr>
        <w:t xml:space="preserve">9. </w:t>
      </w:r>
      <w:proofErr w:type="gramStart"/>
      <w:r w:rsidRPr="0065652F">
        <w:rPr>
          <w:rFonts w:ascii="Times New Roman" w:hAnsi="Times New Roman" w:cs="Times New Roman"/>
          <w:sz w:val="24"/>
          <w:szCs w:val="24"/>
        </w:rPr>
        <w:t xml:space="preserve">Если лицо, указанное в </w:t>
      </w:r>
      <w:hyperlink w:anchor="P191">
        <w:r w:rsidRPr="0065652F">
          <w:rPr>
            <w:rFonts w:ascii="Times New Roman" w:hAnsi="Times New Roman" w:cs="Times New Roman"/>
            <w:color w:val="0000FF"/>
            <w:sz w:val="24"/>
            <w:szCs w:val="24"/>
          </w:rPr>
          <w:t>пункте 3.1</w:t>
        </w:r>
      </w:hyperlink>
      <w:r w:rsidRPr="0065652F">
        <w:rPr>
          <w:rFonts w:ascii="Times New Roman" w:hAnsi="Times New Roman" w:cs="Times New Roman"/>
          <w:sz w:val="24"/>
          <w:szCs w:val="24"/>
        </w:rPr>
        <w:t xml:space="preserve">, </w:t>
      </w:r>
      <w:hyperlink w:anchor="P193">
        <w:r w:rsidRPr="0065652F">
          <w:rPr>
            <w:rFonts w:ascii="Times New Roman" w:hAnsi="Times New Roman" w:cs="Times New Roman"/>
            <w:color w:val="0000FF"/>
            <w:sz w:val="24"/>
            <w:szCs w:val="24"/>
          </w:rPr>
          <w:t>3.2</w:t>
        </w:r>
      </w:hyperlink>
      <w:r w:rsidRPr="0065652F">
        <w:rPr>
          <w:rFonts w:ascii="Times New Roman" w:hAnsi="Times New Roman" w:cs="Times New Roman"/>
          <w:sz w:val="24"/>
          <w:szCs w:val="24"/>
        </w:rPr>
        <w:t xml:space="preserve">, </w:t>
      </w:r>
      <w:hyperlink w:anchor="P195">
        <w:r w:rsidRPr="0065652F">
          <w:rPr>
            <w:rFonts w:ascii="Times New Roman" w:hAnsi="Times New Roman" w:cs="Times New Roman"/>
            <w:color w:val="0000FF"/>
            <w:sz w:val="24"/>
            <w:szCs w:val="24"/>
          </w:rPr>
          <w:t>3.3</w:t>
        </w:r>
      </w:hyperlink>
      <w:r w:rsidRPr="0065652F">
        <w:rPr>
          <w:rFonts w:ascii="Times New Roman" w:hAnsi="Times New Roman" w:cs="Times New Roman"/>
          <w:sz w:val="24"/>
          <w:szCs w:val="24"/>
        </w:rPr>
        <w:t xml:space="preserve">, </w:t>
      </w:r>
      <w:hyperlink w:anchor="P197">
        <w:r w:rsidRPr="0065652F">
          <w:rPr>
            <w:rFonts w:ascii="Times New Roman" w:hAnsi="Times New Roman" w:cs="Times New Roman"/>
            <w:color w:val="0000FF"/>
            <w:sz w:val="24"/>
            <w:szCs w:val="24"/>
          </w:rPr>
          <w:t>4</w:t>
        </w:r>
      </w:hyperlink>
      <w:r w:rsidRPr="0065652F">
        <w:rPr>
          <w:rFonts w:ascii="Times New Roman" w:hAnsi="Times New Roman" w:cs="Times New Roman"/>
          <w:sz w:val="24"/>
          <w:szCs w:val="24"/>
        </w:rPr>
        <w:t xml:space="preserve">, </w:t>
      </w:r>
      <w:hyperlink w:anchor="P200">
        <w:r w:rsidRPr="0065652F">
          <w:rPr>
            <w:rFonts w:ascii="Times New Roman" w:hAnsi="Times New Roman" w:cs="Times New Roman"/>
            <w:color w:val="0000FF"/>
            <w:sz w:val="24"/>
            <w:szCs w:val="24"/>
          </w:rPr>
          <w:t>5.1</w:t>
        </w:r>
      </w:hyperlink>
      <w:r w:rsidRPr="0065652F">
        <w:rPr>
          <w:rFonts w:ascii="Times New Roman" w:hAnsi="Times New Roman" w:cs="Times New Roman"/>
          <w:sz w:val="24"/>
          <w:szCs w:val="24"/>
        </w:rPr>
        <w:t xml:space="preserve">, </w:t>
      </w:r>
      <w:hyperlink w:anchor="P208">
        <w:r w:rsidRPr="0065652F">
          <w:rPr>
            <w:rFonts w:ascii="Times New Roman" w:hAnsi="Times New Roman" w:cs="Times New Roman"/>
            <w:color w:val="0000FF"/>
            <w:sz w:val="24"/>
            <w:szCs w:val="24"/>
          </w:rPr>
          <w:t>8.1</w:t>
        </w:r>
      </w:hyperlink>
      <w:r w:rsidRPr="0065652F">
        <w:rPr>
          <w:rFonts w:ascii="Times New Roman" w:hAnsi="Times New Roman" w:cs="Times New Roman"/>
          <w:sz w:val="24"/>
          <w:szCs w:val="24"/>
        </w:rPr>
        <w:t xml:space="preserve"> или </w:t>
      </w:r>
      <w:hyperlink w:anchor="P212">
        <w:r w:rsidRPr="0065652F">
          <w:rPr>
            <w:rFonts w:ascii="Times New Roman" w:hAnsi="Times New Roman" w:cs="Times New Roman"/>
            <w:color w:val="0000FF"/>
            <w:sz w:val="24"/>
            <w:szCs w:val="24"/>
          </w:rPr>
          <w:t>9.1 части 1 статьи 13.1</w:t>
        </w:r>
      </w:hyperlink>
      <w:r w:rsidRPr="0065652F">
        <w:rPr>
          <w:rFonts w:ascii="Times New Roman" w:hAnsi="Times New Roman" w:cs="Times New Roman"/>
          <w:sz w:val="24"/>
          <w:szCs w:val="24"/>
        </w:rPr>
        <w:t xml:space="preserve"> настоящего Областного закона, обнаружило, что в представленных им сведениях о доходах и об имуществе, сведениях о расходах не отражены или не полностью отражены какие-либо сведения либо имеются ошибки, оно вправе представить уточненные сведения в течение 30 дней со дня окончания срока, установленного для</w:t>
      </w:r>
      <w:proofErr w:type="gramEnd"/>
      <w:r w:rsidRPr="0065652F">
        <w:rPr>
          <w:rFonts w:ascii="Times New Roman" w:hAnsi="Times New Roman" w:cs="Times New Roman"/>
          <w:sz w:val="24"/>
          <w:szCs w:val="24"/>
        </w:rPr>
        <w:t xml:space="preserve"> представления сведений о доходах и об имуществе, сведений о расходах.</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125">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28.10.2025 N 363-ЗС)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Уточненные сведения направляются кадровой службой, а в случае, предусмотренном </w:t>
      </w:r>
      <w:hyperlink w:anchor="P299">
        <w:r w:rsidRPr="0065652F">
          <w:rPr>
            <w:rFonts w:ascii="Times New Roman" w:hAnsi="Times New Roman" w:cs="Times New Roman"/>
            <w:color w:val="0000FF"/>
            <w:sz w:val="24"/>
            <w:szCs w:val="24"/>
          </w:rPr>
          <w:t>абзацем вторым части 7</w:t>
        </w:r>
      </w:hyperlink>
      <w:r w:rsidRPr="0065652F">
        <w:rPr>
          <w:rFonts w:ascii="Times New Roman" w:hAnsi="Times New Roman" w:cs="Times New Roman"/>
          <w:sz w:val="24"/>
          <w:szCs w:val="24"/>
        </w:rPr>
        <w:t xml:space="preserve"> настоящей статьи, лицом, исполняющим полномочия председателя представительного органа муниципального образования, его заместителем в управление по противодействию коррупции в течение 5 рабочих дней со дня их представления.</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126">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05.05.2025 N 298-ЗС)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Копии указанных сведений, за исключением представленных лицами, указанными в </w:t>
      </w:r>
      <w:hyperlink w:anchor="P191">
        <w:r w:rsidRPr="0065652F">
          <w:rPr>
            <w:rFonts w:ascii="Times New Roman" w:hAnsi="Times New Roman" w:cs="Times New Roman"/>
            <w:color w:val="0000FF"/>
            <w:sz w:val="24"/>
            <w:szCs w:val="24"/>
          </w:rPr>
          <w:t>пункте 3.1 части 1 статьи 13.1</w:t>
        </w:r>
      </w:hyperlink>
      <w:r w:rsidRPr="0065652F">
        <w:rPr>
          <w:rFonts w:ascii="Times New Roman" w:hAnsi="Times New Roman" w:cs="Times New Roman"/>
          <w:sz w:val="24"/>
          <w:szCs w:val="24"/>
        </w:rPr>
        <w:t xml:space="preserve"> настоящего Областного закона, хранятся в </w:t>
      </w:r>
      <w:r w:rsidRPr="0065652F">
        <w:rPr>
          <w:rFonts w:ascii="Times New Roman" w:hAnsi="Times New Roman" w:cs="Times New Roman"/>
          <w:sz w:val="24"/>
          <w:szCs w:val="24"/>
        </w:rPr>
        <w:lastRenderedPageBreak/>
        <w:t>соответствующем органе местного самоуправления в целях размещения на официальном сайте в информационно-телекоммуникационной сети "Интернет" и (или) предоставления для опубликования средствам массовой информации.</w:t>
      </w:r>
    </w:p>
    <w:p w:rsidR="0065652F" w:rsidRPr="0065652F" w:rsidRDefault="0065652F">
      <w:pPr>
        <w:pStyle w:val="ConsPlusNormal"/>
        <w:spacing w:before="220"/>
        <w:ind w:firstLine="540"/>
        <w:jc w:val="both"/>
        <w:rPr>
          <w:rFonts w:ascii="Times New Roman" w:hAnsi="Times New Roman" w:cs="Times New Roman"/>
          <w:sz w:val="24"/>
          <w:szCs w:val="24"/>
        </w:rPr>
      </w:pPr>
      <w:proofErr w:type="gramStart"/>
      <w:r w:rsidRPr="0065652F">
        <w:rPr>
          <w:rFonts w:ascii="Times New Roman" w:hAnsi="Times New Roman" w:cs="Times New Roman"/>
          <w:sz w:val="24"/>
          <w:szCs w:val="24"/>
        </w:rPr>
        <w:t xml:space="preserve">Копии указанных сведений, представленных лицами, указанными в </w:t>
      </w:r>
      <w:hyperlink w:anchor="P191">
        <w:r w:rsidRPr="0065652F">
          <w:rPr>
            <w:rFonts w:ascii="Times New Roman" w:hAnsi="Times New Roman" w:cs="Times New Roman"/>
            <w:color w:val="0000FF"/>
            <w:sz w:val="24"/>
            <w:szCs w:val="24"/>
          </w:rPr>
          <w:t>пункте 3.1 части 1 статьи 13.1</w:t>
        </w:r>
      </w:hyperlink>
      <w:r w:rsidRPr="0065652F">
        <w:rPr>
          <w:rFonts w:ascii="Times New Roman" w:hAnsi="Times New Roman" w:cs="Times New Roman"/>
          <w:sz w:val="24"/>
          <w:szCs w:val="24"/>
        </w:rPr>
        <w:t xml:space="preserve"> настоящего Областного закона, хранятся в представительном органе муниципального образования в целях размещения на официальном сайте соответствующего органа местного самоуправления в информационно-телекоммуникационной сети "Интернет" обобщенной информации об исполнении (ненадлежащем исполнении) указанными лицами обязанности представить сведения о доходах и об имуществе, сведения о расходах.</w:t>
      </w:r>
      <w:proofErr w:type="gramEnd"/>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(часть 9 в ред. Областного </w:t>
      </w:r>
      <w:hyperlink r:id="rId127">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06.04.2023 N 853-ЗС)</w:t>
      </w:r>
    </w:p>
    <w:p w:rsidR="0065652F" w:rsidRPr="0065652F" w:rsidRDefault="0065652F">
      <w:pPr>
        <w:pStyle w:val="ConsPlusNormal"/>
        <w:spacing w:before="220"/>
        <w:ind w:firstLine="540"/>
        <w:jc w:val="both"/>
        <w:rPr>
          <w:rFonts w:ascii="Times New Roman" w:hAnsi="Times New Roman" w:cs="Times New Roman"/>
          <w:sz w:val="24"/>
          <w:szCs w:val="24"/>
        </w:rPr>
      </w:pPr>
      <w:bookmarkStart w:id="31" w:name="P313"/>
      <w:bookmarkEnd w:id="31"/>
      <w:r w:rsidRPr="0065652F">
        <w:rPr>
          <w:rFonts w:ascii="Times New Roman" w:hAnsi="Times New Roman" w:cs="Times New Roman"/>
          <w:sz w:val="24"/>
          <w:szCs w:val="24"/>
        </w:rPr>
        <w:t xml:space="preserve">9.1. </w:t>
      </w:r>
      <w:proofErr w:type="gramStart"/>
      <w:r w:rsidRPr="0065652F">
        <w:rPr>
          <w:rFonts w:ascii="Times New Roman" w:hAnsi="Times New Roman" w:cs="Times New Roman"/>
          <w:sz w:val="24"/>
          <w:szCs w:val="24"/>
        </w:rPr>
        <w:t xml:space="preserve">Если лицу, замещающему муниципальную должность депутата представительного органа муниципального образования, после представления сообщения, указанного в </w:t>
      </w:r>
      <w:hyperlink w:anchor="P284">
        <w:r w:rsidRPr="0065652F">
          <w:rPr>
            <w:rFonts w:ascii="Times New Roman" w:hAnsi="Times New Roman" w:cs="Times New Roman"/>
            <w:color w:val="0000FF"/>
            <w:sz w:val="24"/>
            <w:szCs w:val="24"/>
          </w:rPr>
          <w:t>части 3.2</w:t>
        </w:r>
      </w:hyperlink>
      <w:r w:rsidRPr="0065652F">
        <w:rPr>
          <w:rFonts w:ascii="Times New Roman" w:hAnsi="Times New Roman" w:cs="Times New Roman"/>
          <w:sz w:val="24"/>
          <w:szCs w:val="24"/>
        </w:rPr>
        <w:t xml:space="preserve"> настоящей статьи, стала известна информация о наличии в течение отчетного периода сделок, указанных в </w:t>
      </w:r>
      <w:hyperlink w:anchor="P218">
        <w:r w:rsidRPr="0065652F">
          <w:rPr>
            <w:rFonts w:ascii="Times New Roman" w:hAnsi="Times New Roman" w:cs="Times New Roman"/>
            <w:color w:val="0000FF"/>
            <w:sz w:val="24"/>
            <w:szCs w:val="24"/>
          </w:rPr>
          <w:t>части 2 статьи 13.1</w:t>
        </w:r>
      </w:hyperlink>
      <w:r w:rsidRPr="0065652F">
        <w:rPr>
          <w:rFonts w:ascii="Times New Roman" w:hAnsi="Times New Roman" w:cs="Times New Roman"/>
          <w:sz w:val="24"/>
          <w:szCs w:val="24"/>
        </w:rPr>
        <w:t xml:space="preserve"> настоящего Областного закона, данное лицо вправе представить сведения о доходах и об имуществе, сведения о расходах в течение 30 дней со дня окончания срока, установленного</w:t>
      </w:r>
      <w:proofErr w:type="gramEnd"/>
      <w:r w:rsidRPr="0065652F">
        <w:rPr>
          <w:rFonts w:ascii="Times New Roman" w:hAnsi="Times New Roman" w:cs="Times New Roman"/>
          <w:sz w:val="24"/>
          <w:szCs w:val="24"/>
        </w:rPr>
        <w:t xml:space="preserve"> для представления данного сообщения.</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Кадровая служба, а в случае, предусмотренном </w:t>
      </w:r>
      <w:hyperlink w:anchor="P299">
        <w:r w:rsidRPr="0065652F">
          <w:rPr>
            <w:rFonts w:ascii="Times New Roman" w:hAnsi="Times New Roman" w:cs="Times New Roman"/>
            <w:color w:val="0000FF"/>
            <w:sz w:val="24"/>
            <w:szCs w:val="24"/>
          </w:rPr>
          <w:t>абзацем вторым части 7</w:t>
        </w:r>
      </w:hyperlink>
      <w:r w:rsidRPr="0065652F">
        <w:rPr>
          <w:rFonts w:ascii="Times New Roman" w:hAnsi="Times New Roman" w:cs="Times New Roman"/>
          <w:sz w:val="24"/>
          <w:szCs w:val="24"/>
        </w:rPr>
        <w:t xml:space="preserve"> настоящей статьи, лицо, исполняющее полномочия председателя представительного органа муниципального образования, его заместитель в течение 5 рабочих дней со дня представления указанных сведений направляет их в управление по противодействию коррупции.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128">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05.05.2025 N 298-ЗС)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Копии указанных сведений хранятся в представительном органе муниципального образования в целях размещения на официальном сайте соответствующего органа местного самоуправления в информационно-телекоммуникационной сети "Интернет" обобщенной информации об исполнении (ненадлежащем исполнении) указанными лицами обязанности представить сведения о доходах и об имуществе, сведения о расходах.</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(часть 9.1 введена Областным </w:t>
      </w:r>
      <w:hyperlink r:id="rId129">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05.11.2019 N 224-ЗС; в ред. Областного </w:t>
      </w:r>
      <w:hyperlink r:id="rId130">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06.04.2023 N 853-ЗС)</w:t>
      </w:r>
    </w:p>
    <w:p w:rsidR="0065652F" w:rsidRPr="0065652F" w:rsidRDefault="0065652F">
      <w:pPr>
        <w:pStyle w:val="ConsPlusNormal"/>
        <w:spacing w:before="220"/>
        <w:ind w:firstLine="540"/>
        <w:jc w:val="both"/>
        <w:rPr>
          <w:rFonts w:ascii="Times New Roman" w:hAnsi="Times New Roman" w:cs="Times New Roman"/>
          <w:sz w:val="24"/>
          <w:szCs w:val="24"/>
        </w:rPr>
      </w:pPr>
      <w:bookmarkStart w:id="32" w:name="P318"/>
      <w:bookmarkEnd w:id="32"/>
      <w:r w:rsidRPr="0065652F">
        <w:rPr>
          <w:rFonts w:ascii="Times New Roman" w:hAnsi="Times New Roman" w:cs="Times New Roman"/>
          <w:sz w:val="24"/>
          <w:szCs w:val="24"/>
        </w:rPr>
        <w:t xml:space="preserve">10. </w:t>
      </w:r>
      <w:proofErr w:type="gramStart"/>
      <w:r w:rsidRPr="0065652F">
        <w:rPr>
          <w:rFonts w:ascii="Times New Roman" w:hAnsi="Times New Roman" w:cs="Times New Roman"/>
          <w:sz w:val="24"/>
          <w:szCs w:val="24"/>
        </w:rPr>
        <w:t xml:space="preserve">В случае невозможности по объективным причинам представить сведения о доходах и об имуществе, сведения о расходах супруги (супруга) и несовершеннолетних детей лицо, указанное в </w:t>
      </w:r>
      <w:hyperlink w:anchor="P191">
        <w:r w:rsidRPr="0065652F">
          <w:rPr>
            <w:rFonts w:ascii="Times New Roman" w:hAnsi="Times New Roman" w:cs="Times New Roman"/>
            <w:color w:val="0000FF"/>
            <w:sz w:val="24"/>
            <w:szCs w:val="24"/>
          </w:rPr>
          <w:t>пункте 3.1</w:t>
        </w:r>
      </w:hyperlink>
      <w:r w:rsidRPr="0065652F">
        <w:rPr>
          <w:rFonts w:ascii="Times New Roman" w:hAnsi="Times New Roman" w:cs="Times New Roman"/>
          <w:sz w:val="24"/>
          <w:szCs w:val="24"/>
        </w:rPr>
        <w:t xml:space="preserve">, </w:t>
      </w:r>
      <w:hyperlink w:anchor="P193">
        <w:r w:rsidRPr="0065652F">
          <w:rPr>
            <w:rFonts w:ascii="Times New Roman" w:hAnsi="Times New Roman" w:cs="Times New Roman"/>
            <w:color w:val="0000FF"/>
            <w:sz w:val="24"/>
            <w:szCs w:val="24"/>
          </w:rPr>
          <w:t>3.2</w:t>
        </w:r>
      </w:hyperlink>
      <w:r w:rsidRPr="0065652F">
        <w:rPr>
          <w:rFonts w:ascii="Times New Roman" w:hAnsi="Times New Roman" w:cs="Times New Roman"/>
          <w:sz w:val="24"/>
          <w:szCs w:val="24"/>
        </w:rPr>
        <w:t xml:space="preserve">, </w:t>
      </w:r>
      <w:hyperlink w:anchor="P195">
        <w:r w:rsidRPr="0065652F">
          <w:rPr>
            <w:rFonts w:ascii="Times New Roman" w:hAnsi="Times New Roman" w:cs="Times New Roman"/>
            <w:color w:val="0000FF"/>
            <w:sz w:val="24"/>
            <w:szCs w:val="24"/>
          </w:rPr>
          <w:t>3.3</w:t>
        </w:r>
      </w:hyperlink>
      <w:r w:rsidRPr="0065652F">
        <w:rPr>
          <w:rFonts w:ascii="Times New Roman" w:hAnsi="Times New Roman" w:cs="Times New Roman"/>
          <w:sz w:val="24"/>
          <w:szCs w:val="24"/>
        </w:rPr>
        <w:t xml:space="preserve">, </w:t>
      </w:r>
      <w:hyperlink w:anchor="P197">
        <w:r w:rsidRPr="0065652F">
          <w:rPr>
            <w:rFonts w:ascii="Times New Roman" w:hAnsi="Times New Roman" w:cs="Times New Roman"/>
            <w:color w:val="0000FF"/>
            <w:sz w:val="24"/>
            <w:szCs w:val="24"/>
          </w:rPr>
          <w:t>4</w:t>
        </w:r>
      </w:hyperlink>
      <w:r w:rsidRPr="0065652F">
        <w:rPr>
          <w:rFonts w:ascii="Times New Roman" w:hAnsi="Times New Roman" w:cs="Times New Roman"/>
          <w:sz w:val="24"/>
          <w:szCs w:val="24"/>
        </w:rPr>
        <w:t xml:space="preserve"> или </w:t>
      </w:r>
      <w:hyperlink w:anchor="P200">
        <w:r w:rsidRPr="0065652F">
          <w:rPr>
            <w:rFonts w:ascii="Times New Roman" w:hAnsi="Times New Roman" w:cs="Times New Roman"/>
            <w:color w:val="0000FF"/>
            <w:sz w:val="24"/>
            <w:szCs w:val="24"/>
          </w:rPr>
          <w:t>5.1 части 1 статьи 13.1</w:t>
        </w:r>
      </w:hyperlink>
      <w:r w:rsidRPr="0065652F">
        <w:rPr>
          <w:rFonts w:ascii="Times New Roman" w:hAnsi="Times New Roman" w:cs="Times New Roman"/>
          <w:sz w:val="24"/>
          <w:szCs w:val="24"/>
        </w:rPr>
        <w:t xml:space="preserve"> настоящего Областного закона, обращается с соответствующим заявлением в президиум Комиссии, но не позднее окончания срока, установленного для представления сведений о доходах и об имуществе, сведений</w:t>
      </w:r>
      <w:proofErr w:type="gramEnd"/>
      <w:r w:rsidRPr="0065652F">
        <w:rPr>
          <w:rFonts w:ascii="Times New Roman" w:hAnsi="Times New Roman" w:cs="Times New Roman"/>
          <w:sz w:val="24"/>
          <w:szCs w:val="24"/>
        </w:rPr>
        <w:t xml:space="preserve"> о расходах.</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Областных законов РО от 06.04.2023 </w:t>
      </w:r>
      <w:hyperlink r:id="rId131">
        <w:r w:rsidRPr="0065652F">
          <w:rPr>
            <w:rFonts w:ascii="Times New Roman" w:hAnsi="Times New Roman" w:cs="Times New Roman"/>
            <w:color w:val="0000FF"/>
            <w:sz w:val="24"/>
            <w:szCs w:val="24"/>
          </w:rPr>
          <w:t>N 853-ЗС</w:t>
        </w:r>
      </w:hyperlink>
      <w:r w:rsidRPr="0065652F">
        <w:rPr>
          <w:rFonts w:ascii="Times New Roman" w:hAnsi="Times New Roman" w:cs="Times New Roman"/>
          <w:sz w:val="24"/>
          <w:szCs w:val="24"/>
        </w:rPr>
        <w:t xml:space="preserve">, от 28.10.2025 </w:t>
      </w:r>
      <w:hyperlink r:id="rId132">
        <w:r w:rsidRPr="0065652F">
          <w:rPr>
            <w:rFonts w:ascii="Times New Roman" w:hAnsi="Times New Roman" w:cs="Times New Roman"/>
            <w:color w:val="0000FF"/>
            <w:sz w:val="24"/>
            <w:szCs w:val="24"/>
          </w:rPr>
          <w:t>N 363-ЗС</w:t>
        </w:r>
      </w:hyperlink>
      <w:r w:rsidRPr="0065652F">
        <w:rPr>
          <w:rFonts w:ascii="Times New Roman" w:hAnsi="Times New Roman" w:cs="Times New Roman"/>
          <w:sz w:val="24"/>
          <w:szCs w:val="24"/>
        </w:rPr>
        <w:t>)</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Прием заявлений, указанных в </w:t>
      </w:r>
      <w:hyperlink w:anchor="P318">
        <w:r w:rsidRPr="0065652F">
          <w:rPr>
            <w:rFonts w:ascii="Times New Roman" w:hAnsi="Times New Roman" w:cs="Times New Roman"/>
            <w:color w:val="0000FF"/>
            <w:sz w:val="24"/>
            <w:szCs w:val="24"/>
          </w:rPr>
          <w:t>абзаце первом</w:t>
        </w:r>
      </w:hyperlink>
      <w:r w:rsidRPr="0065652F">
        <w:rPr>
          <w:rFonts w:ascii="Times New Roman" w:hAnsi="Times New Roman" w:cs="Times New Roman"/>
          <w:sz w:val="24"/>
          <w:szCs w:val="24"/>
        </w:rPr>
        <w:t xml:space="preserve"> настоящей части, осуществляет кадровая служба. В случае, предусмотренном </w:t>
      </w:r>
      <w:hyperlink w:anchor="P299">
        <w:r w:rsidRPr="0065652F">
          <w:rPr>
            <w:rFonts w:ascii="Times New Roman" w:hAnsi="Times New Roman" w:cs="Times New Roman"/>
            <w:color w:val="0000FF"/>
            <w:sz w:val="24"/>
            <w:szCs w:val="24"/>
          </w:rPr>
          <w:t>абзацем вторым части 7</w:t>
        </w:r>
      </w:hyperlink>
      <w:r w:rsidRPr="0065652F">
        <w:rPr>
          <w:rFonts w:ascii="Times New Roman" w:hAnsi="Times New Roman" w:cs="Times New Roman"/>
          <w:sz w:val="24"/>
          <w:szCs w:val="24"/>
        </w:rPr>
        <w:t xml:space="preserve"> настоящей статьи, прием указанных заявлений осуществляет лицо, исполняющее полномочия председателя представительного органа муниципального образования, а если такое заявление представлено лицом, исполняющим полномочия председателя представительного органа муниципального образования, - его заместитель.</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w:t>
      </w:r>
      <w:proofErr w:type="gramEnd"/>
      <w:r w:rsidRPr="0065652F">
        <w:rPr>
          <w:rFonts w:ascii="Times New Roman" w:hAnsi="Times New Roman" w:cs="Times New Roman"/>
          <w:sz w:val="24"/>
          <w:szCs w:val="24"/>
        </w:rPr>
        <w:t xml:space="preserve"> ред. Областного </w:t>
      </w:r>
      <w:hyperlink r:id="rId133">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05.05.2025 N 298-ЗС)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Кадровая служба, а в случае, предусмотренном </w:t>
      </w:r>
      <w:hyperlink w:anchor="P299">
        <w:r w:rsidRPr="0065652F">
          <w:rPr>
            <w:rFonts w:ascii="Times New Roman" w:hAnsi="Times New Roman" w:cs="Times New Roman"/>
            <w:color w:val="0000FF"/>
            <w:sz w:val="24"/>
            <w:szCs w:val="24"/>
          </w:rPr>
          <w:t>абзацем вторым части 7</w:t>
        </w:r>
      </w:hyperlink>
      <w:r w:rsidRPr="0065652F">
        <w:rPr>
          <w:rFonts w:ascii="Times New Roman" w:hAnsi="Times New Roman" w:cs="Times New Roman"/>
          <w:sz w:val="24"/>
          <w:szCs w:val="24"/>
        </w:rPr>
        <w:t xml:space="preserve"> настоящей </w:t>
      </w:r>
      <w:r w:rsidRPr="0065652F">
        <w:rPr>
          <w:rFonts w:ascii="Times New Roman" w:hAnsi="Times New Roman" w:cs="Times New Roman"/>
          <w:sz w:val="24"/>
          <w:szCs w:val="24"/>
        </w:rPr>
        <w:lastRenderedPageBreak/>
        <w:t xml:space="preserve">статьи, лицо, исполняющее полномочия председателя представительного органа муниципального образования, его заместитель направляет заявления, указанные в </w:t>
      </w:r>
      <w:hyperlink w:anchor="P318">
        <w:r w:rsidRPr="0065652F">
          <w:rPr>
            <w:rFonts w:ascii="Times New Roman" w:hAnsi="Times New Roman" w:cs="Times New Roman"/>
            <w:color w:val="0000FF"/>
            <w:sz w:val="24"/>
            <w:szCs w:val="24"/>
          </w:rPr>
          <w:t>абзаце первом</w:t>
        </w:r>
      </w:hyperlink>
      <w:r w:rsidRPr="0065652F">
        <w:rPr>
          <w:rFonts w:ascii="Times New Roman" w:hAnsi="Times New Roman" w:cs="Times New Roman"/>
          <w:sz w:val="24"/>
          <w:szCs w:val="24"/>
        </w:rPr>
        <w:t xml:space="preserve"> настоящей части, в управление по противодействию коррупции в срок, установленный </w:t>
      </w:r>
      <w:hyperlink w:anchor="P301">
        <w:r w:rsidRPr="0065652F">
          <w:rPr>
            <w:rFonts w:ascii="Times New Roman" w:hAnsi="Times New Roman" w:cs="Times New Roman"/>
            <w:color w:val="0000FF"/>
            <w:sz w:val="24"/>
            <w:szCs w:val="24"/>
          </w:rPr>
          <w:t>частью 8</w:t>
        </w:r>
      </w:hyperlink>
      <w:r w:rsidRPr="0065652F">
        <w:rPr>
          <w:rFonts w:ascii="Times New Roman" w:hAnsi="Times New Roman" w:cs="Times New Roman"/>
          <w:sz w:val="24"/>
          <w:szCs w:val="24"/>
        </w:rPr>
        <w:t xml:space="preserve"> настоящей статьи.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134">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05.05.2025 N 298-ЗС)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Заявления, указанные в </w:t>
      </w:r>
      <w:hyperlink w:anchor="P318">
        <w:r w:rsidRPr="0065652F">
          <w:rPr>
            <w:rFonts w:ascii="Times New Roman" w:hAnsi="Times New Roman" w:cs="Times New Roman"/>
            <w:color w:val="0000FF"/>
            <w:sz w:val="24"/>
            <w:szCs w:val="24"/>
          </w:rPr>
          <w:t>абзаце первом</w:t>
        </w:r>
      </w:hyperlink>
      <w:r w:rsidRPr="0065652F">
        <w:rPr>
          <w:rFonts w:ascii="Times New Roman" w:hAnsi="Times New Roman" w:cs="Times New Roman"/>
          <w:sz w:val="24"/>
          <w:szCs w:val="24"/>
        </w:rPr>
        <w:t xml:space="preserve"> настоящей части, рассматриваются президиумом Комиссии в порядке, установленном Губернатором Ростовской области.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11. Обеспечение доступа к информации о представляемых депутатами представительных органов муниципальных образований сведениях о доходах и об имуществе, сведениях о расходах осуществляется в соответствии с федеральными законами, указами Президента Российской Федерации.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(часть 11 введена Областным </w:t>
      </w:r>
      <w:hyperlink r:id="rId135">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06.04.2023 N 853-ЗС)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12. На официальном сайте соответствующего органа местного самоуправления в информационно-телекоммуникационной сети "Интернет" не позднее одного месяца после истечения сроков, указанных в </w:t>
      </w:r>
      <w:hyperlink w:anchor="P280">
        <w:r w:rsidRPr="0065652F">
          <w:rPr>
            <w:rFonts w:ascii="Times New Roman" w:hAnsi="Times New Roman" w:cs="Times New Roman"/>
            <w:color w:val="0000FF"/>
            <w:sz w:val="24"/>
            <w:szCs w:val="24"/>
          </w:rPr>
          <w:t>частях 3</w:t>
        </w:r>
      </w:hyperlink>
      <w:r w:rsidRPr="0065652F">
        <w:rPr>
          <w:rFonts w:ascii="Times New Roman" w:hAnsi="Times New Roman" w:cs="Times New Roman"/>
          <w:sz w:val="24"/>
          <w:szCs w:val="24"/>
        </w:rPr>
        <w:t xml:space="preserve"> - </w:t>
      </w:r>
      <w:hyperlink w:anchor="P284">
        <w:r w:rsidRPr="0065652F">
          <w:rPr>
            <w:rFonts w:ascii="Times New Roman" w:hAnsi="Times New Roman" w:cs="Times New Roman"/>
            <w:color w:val="0000FF"/>
            <w:sz w:val="24"/>
            <w:szCs w:val="24"/>
          </w:rPr>
          <w:t>3.2</w:t>
        </w:r>
      </w:hyperlink>
      <w:r w:rsidRPr="0065652F">
        <w:rPr>
          <w:rFonts w:ascii="Times New Roman" w:hAnsi="Times New Roman" w:cs="Times New Roman"/>
          <w:sz w:val="24"/>
          <w:szCs w:val="24"/>
        </w:rPr>
        <w:t xml:space="preserve"> настоящей статьи, размещается обобщенная информация об исполнении (ненадлежащем исполнении) депутатами представительных органов муниципальных образований обязанности представлять сведения о доходах и об имуществе, сведения о расходах. В указанной информации не должно содержаться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Обобщенная информация содержит сведения об общей численности депутатов представительного органа муниципального образования, количестве депутатов представительного органа муниципального образования, исполнивших (</w:t>
      </w:r>
      <w:proofErr w:type="spellStart"/>
      <w:r w:rsidRPr="0065652F">
        <w:rPr>
          <w:rFonts w:ascii="Times New Roman" w:hAnsi="Times New Roman" w:cs="Times New Roman"/>
          <w:sz w:val="24"/>
          <w:szCs w:val="24"/>
        </w:rPr>
        <w:t>ненадлежаще</w:t>
      </w:r>
      <w:proofErr w:type="spellEnd"/>
      <w:r w:rsidRPr="0065652F">
        <w:rPr>
          <w:rFonts w:ascii="Times New Roman" w:hAnsi="Times New Roman" w:cs="Times New Roman"/>
          <w:sz w:val="24"/>
          <w:szCs w:val="24"/>
        </w:rPr>
        <w:t xml:space="preserve"> исполнивших) обязанность представить сведения о доходах и об имуществе, сведения о расходах, сообщения, указанные в </w:t>
      </w:r>
      <w:hyperlink w:anchor="P284">
        <w:r w:rsidRPr="0065652F">
          <w:rPr>
            <w:rFonts w:ascii="Times New Roman" w:hAnsi="Times New Roman" w:cs="Times New Roman"/>
            <w:color w:val="0000FF"/>
            <w:sz w:val="24"/>
            <w:szCs w:val="24"/>
          </w:rPr>
          <w:t>части 3.2</w:t>
        </w:r>
      </w:hyperlink>
      <w:r w:rsidRPr="0065652F">
        <w:rPr>
          <w:rFonts w:ascii="Times New Roman" w:hAnsi="Times New Roman" w:cs="Times New Roman"/>
          <w:sz w:val="24"/>
          <w:szCs w:val="24"/>
        </w:rPr>
        <w:t xml:space="preserve"> настоящей статьи.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В случае представления депутатом сведений в соответствии с </w:t>
      </w:r>
      <w:hyperlink w:anchor="P306">
        <w:r w:rsidRPr="0065652F">
          <w:rPr>
            <w:rFonts w:ascii="Times New Roman" w:hAnsi="Times New Roman" w:cs="Times New Roman"/>
            <w:color w:val="0000FF"/>
            <w:sz w:val="24"/>
            <w:szCs w:val="24"/>
          </w:rPr>
          <w:t>частью 9</w:t>
        </w:r>
      </w:hyperlink>
      <w:r w:rsidRPr="0065652F">
        <w:rPr>
          <w:rFonts w:ascii="Times New Roman" w:hAnsi="Times New Roman" w:cs="Times New Roman"/>
          <w:sz w:val="24"/>
          <w:szCs w:val="24"/>
        </w:rPr>
        <w:t xml:space="preserve"> или </w:t>
      </w:r>
      <w:hyperlink w:anchor="P313">
        <w:r w:rsidRPr="0065652F">
          <w:rPr>
            <w:rFonts w:ascii="Times New Roman" w:hAnsi="Times New Roman" w:cs="Times New Roman"/>
            <w:color w:val="0000FF"/>
            <w:sz w:val="24"/>
            <w:szCs w:val="24"/>
          </w:rPr>
          <w:t>9.1</w:t>
        </w:r>
      </w:hyperlink>
      <w:r w:rsidRPr="0065652F">
        <w:rPr>
          <w:rFonts w:ascii="Times New Roman" w:hAnsi="Times New Roman" w:cs="Times New Roman"/>
          <w:sz w:val="24"/>
          <w:szCs w:val="24"/>
        </w:rPr>
        <w:t xml:space="preserve"> настоящей статьи в течение одного месяца со дня их представления в размещенную на официальном сайте органа местного самоуправления в информационно-телекоммуникационной сети "Интернет" обобщенную информацию при необходимости вносятся соответствующие изменения.</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(часть 12 введена Областным </w:t>
      </w:r>
      <w:hyperlink r:id="rId136">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06.04.2023 N 853-ЗС)</w:t>
      </w:r>
    </w:p>
    <w:p w:rsidR="0065652F" w:rsidRPr="0065652F" w:rsidRDefault="0065652F">
      <w:pPr>
        <w:pStyle w:val="ConsPlusNormal"/>
        <w:spacing w:before="220"/>
        <w:ind w:firstLine="540"/>
        <w:jc w:val="both"/>
        <w:rPr>
          <w:rFonts w:ascii="Times New Roman" w:hAnsi="Times New Roman" w:cs="Times New Roman"/>
          <w:sz w:val="24"/>
          <w:szCs w:val="24"/>
        </w:rPr>
      </w:pPr>
      <w:bookmarkStart w:id="33" w:name="P331"/>
      <w:bookmarkEnd w:id="33"/>
      <w:r w:rsidRPr="0065652F">
        <w:rPr>
          <w:rFonts w:ascii="Times New Roman" w:hAnsi="Times New Roman" w:cs="Times New Roman"/>
          <w:sz w:val="24"/>
          <w:szCs w:val="24"/>
        </w:rPr>
        <w:t xml:space="preserve">13. </w:t>
      </w:r>
      <w:proofErr w:type="gramStart"/>
      <w:r w:rsidRPr="0065652F">
        <w:rPr>
          <w:rFonts w:ascii="Times New Roman" w:hAnsi="Times New Roman" w:cs="Times New Roman"/>
          <w:sz w:val="24"/>
          <w:szCs w:val="24"/>
        </w:rPr>
        <w:t xml:space="preserve">Сведения о доходах и об имуществе, сведения о расходах, представленные лицами, указанными в </w:t>
      </w:r>
      <w:hyperlink w:anchor="P191">
        <w:r w:rsidRPr="0065652F">
          <w:rPr>
            <w:rFonts w:ascii="Times New Roman" w:hAnsi="Times New Roman" w:cs="Times New Roman"/>
            <w:color w:val="0000FF"/>
            <w:sz w:val="24"/>
            <w:szCs w:val="24"/>
          </w:rPr>
          <w:t>пунктах 3.1</w:t>
        </w:r>
      </w:hyperlink>
      <w:r w:rsidRPr="0065652F">
        <w:rPr>
          <w:rFonts w:ascii="Times New Roman" w:hAnsi="Times New Roman" w:cs="Times New Roman"/>
          <w:sz w:val="24"/>
          <w:szCs w:val="24"/>
        </w:rPr>
        <w:t xml:space="preserve">, </w:t>
      </w:r>
      <w:hyperlink w:anchor="P193">
        <w:r w:rsidRPr="0065652F">
          <w:rPr>
            <w:rFonts w:ascii="Times New Roman" w:hAnsi="Times New Roman" w:cs="Times New Roman"/>
            <w:color w:val="0000FF"/>
            <w:sz w:val="24"/>
            <w:szCs w:val="24"/>
          </w:rPr>
          <w:t>3.2</w:t>
        </w:r>
      </w:hyperlink>
      <w:r w:rsidRPr="0065652F">
        <w:rPr>
          <w:rFonts w:ascii="Times New Roman" w:hAnsi="Times New Roman" w:cs="Times New Roman"/>
          <w:sz w:val="24"/>
          <w:szCs w:val="24"/>
        </w:rPr>
        <w:t xml:space="preserve">, </w:t>
      </w:r>
      <w:hyperlink w:anchor="P195">
        <w:r w:rsidRPr="0065652F">
          <w:rPr>
            <w:rFonts w:ascii="Times New Roman" w:hAnsi="Times New Roman" w:cs="Times New Roman"/>
            <w:color w:val="0000FF"/>
            <w:sz w:val="24"/>
            <w:szCs w:val="24"/>
          </w:rPr>
          <w:t>3.3</w:t>
        </w:r>
      </w:hyperlink>
      <w:r w:rsidRPr="0065652F">
        <w:rPr>
          <w:rFonts w:ascii="Times New Roman" w:hAnsi="Times New Roman" w:cs="Times New Roman"/>
          <w:sz w:val="24"/>
          <w:szCs w:val="24"/>
        </w:rPr>
        <w:t xml:space="preserve">, </w:t>
      </w:r>
      <w:hyperlink w:anchor="P197">
        <w:r w:rsidRPr="0065652F">
          <w:rPr>
            <w:rFonts w:ascii="Times New Roman" w:hAnsi="Times New Roman" w:cs="Times New Roman"/>
            <w:color w:val="0000FF"/>
            <w:sz w:val="24"/>
            <w:szCs w:val="24"/>
          </w:rPr>
          <w:t>4</w:t>
        </w:r>
      </w:hyperlink>
      <w:r w:rsidRPr="0065652F">
        <w:rPr>
          <w:rFonts w:ascii="Times New Roman" w:hAnsi="Times New Roman" w:cs="Times New Roman"/>
          <w:sz w:val="24"/>
          <w:szCs w:val="24"/>
        </w:rPr>
        <w:t xml:space="preserve">, </w:t>
      </w:r>
      <w:hyperlink w:anchor="P200">
        <w:r w:rsidRPr="0065652F">
          <w:rPr>
            <w:rFonts w:ascii="Times New Roman" w:hAnsi="Times New Roman" w:cs="Times New Roman"/>
            <w:color w:val="0000FF"/>
            <w:sz w:val="24"/>
            <w:szCs w:val="24"/>
          </w:rPr>
          <w:t>5.1</w:t>
        </w:r>
      </w:hyperlink>
      <w:r w:rsidRPr="0065652F">
        <w:rPr>
          <w:rFonts w:ascii="Times New Roman" w:hAnsi="Times New Roman" w:cs="Times New Roman"/>
          <w:sz w:val="24"/>
          <w:szCs w:val="24"/>
        </w:rPr>
        <w:t xml:space="preserve">, </w:t>
      </w:r>
      <w:hyperlink w:anchor="P208">
        <w:r w:rsidRPr="0065652F">
          <w:rPr>
            <w:rFonts w:ascii="Times New Roman" w:hAnsi="Times New Roman" w:cs="Times New Roman"/>
            <w:color w:val="0000FF"/>
            <w:sz w:val="24"/>
            <w:szCs w:val="24"/>
          </w:rPr>
          <w:t>8.1</w:t>
        </w:r>
      </w:hyperlink>
      <w:r w:rsidRPr="0065652F">
        <w:rPr>
          <w:rFonts w:ascii="Times New Roman" w:hAnsi="Times New Roman" w:cs="Times New Roman"/>
          <w:sz w:val="24"/>
          <w:szCs w:val="24"/>
        </w:rPr>
        <w:t xml:space="preserve"> или </w:t>
      </w:r>
      <w:hyperlink w:anchor="P212">
        <w:r w:rsidRPr="0065652F">
          <w:rPr>
            <w:rFonts w:ascii="Times New Roman" w:hAnsi="Times New Roman" w:cs="Times New Roman"/>
            <w:color w:val="0000FF"/>
            <w:sz w:val="24"/>
            <w:szCs w:val="24"/>
          </w:rPr>
          <w:t>9.1 части 1 статьи 13.1</w:t>
        </w:r>
      </w:hyperlink>
      <w:r w:rsidRPr="0065652F">
        <w:rPr>
          <w:rFonts w:ascii="Times New Roman" w:hAnsi="Times New Roman" w:cs="Times New Roman"/>
          <w:sz w:val="24"/>
          <w:szCs w:val="24"/>
        </w:rPr>
        <w:t xml:space="preserve"> настоящего Областного закона, а также сообщения, указанные в </w:t>
      </w:r>
      <w:hyperlink w:anchor="P284">
        <w:r w:rsidRPr="0065652F">
          <w:rPr>
            <w:rFonts w:ascii="Times New Roman" w:hAnsi="Times New Roman" w:cs="Times New Roman"/>
            <w:color w:val="0000FF"/>
            <w:sz w:val="24"/>
            <w:szCs w:val="24"/>
          </w:rPr>
          <w:t>части 3.2</w:t>
        </w:r>
      </w:hyperlink>
      <w:r w:rsidRPr="0065652F">
        <w:rPr>
          <w:rFonts w:ascii="Times New Roman" w:hAnsi="Times New Roman" w:cs="Times New Roman"/>
          <w:sz w:val="24"/>
          <w:szCs w:val="24"/>
        </w:rPr>
        <w:t xml:space="preserve"> настоящей статьи, хранятся в управлении по противодействию коррупции в течение пяти лет со дня их поступления.</w:t>
      </w:r>
      <w:proofErr w:type="gramEnd"/>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w:t>
      </w:r>
      <w:proofErr w:type="gramEnd"/>
      <w:r w:rsidRPr="0065652F">
        <w:rPr>
          <w:rFonts w:ascii="Times New Roman" w:hAnsi="Times New Roman" w:cs="Times New Roman"/>
          <w:sz w:val="24"/>
          <w:szCs w:val="24"/>
        </w:rPr>
        <w:t xml:space="preserve"> ред. Областного </w:t>
      </w:r>
      <w:hyperlink r:id="rId137">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28.10.2025 N 363-ЗС)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По истечении срока, указанного в </w:t>
      </w:r>
      <w:hyperlink w:anchor="P331">
        <w:r w:rsidRPr="0065652F">
          <w:rPr>
            <w:rFonts w:ascii="Times New Roman" w:hAnsi="Times New Roman" w:cs="Times New Roman"/>
            <w:color w:val="0000FF"/>
            <w:sz w:val="24"/>
            <w:szCs w:val="24"/>
          </w:rPr>
          <w:t>абзаце первом</w:t>
        </w:r>
      </w:hyperlink>
      <w:r w:rsidRPr="0065652F">
        <w:rPr>
          <w:rFonts w:ascii="Times New Roman" w:hAnsi="Times New Roman" w:cs="Times New Roman"/>
          <w:sz w:val="24"/>
          <w:szCs w:val="24"/>
        </w:rPr>
        <w:t xml:space="preserve"> настоящей части, указанные сведения и сообщения передаются в органы местного самоуправления, в которых указанные лица замещают (замещали) соответствующие должности.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(часть 13 введена Областным </w:t>
      </w:r>
      <w:hyperlink r:id="rId138">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06.04.2023 N 853-ЗС)</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Title"/>
        <w:ind w:firstLine="540"/>
        <w:jc w:val="both"/>
        <w:outlineLvl w:val="1"/>
        <w:rPr>
          <w:rFonts w:ascii="Times New Roman" w:hAnsi="Times New Roman" w:cs="Times New Roman"/>
          <w:sz w:val="24"/>
          <w:szCs w:val="24"/>
        </w:rPr>
      </w:pPr>
      <w:bookmarkStart w:id="34" w:name="P336"/>
      <w:bookmarkEnd w:id="34"/>
      <w:r w:rsidRPr="0065652F">
        <w:rPr>
          <w:rFonts w:ascii="Times New Roman" w:hAnsi="Times New Roman" w:cs="Times New Roman"/>
          <w:sz w:val="24"/>
          <w:szCs w:val="24"/>
        </w:rPr>
        <w:t xml:space="preserve">Статья 13.4. Порядок проверки достоверности и полноты сведений о доходах и об имуществе, сведений о расходах лиц, замещающих муниципальные должности, временно исполняющих полномочия глав муниципальных образований, назначенных Губернатором Ростовской области, лиц, замещающих должности глав </w:t>
      </w:r>
      <w:r w:rsidRPr="0065652F">
        <w:rPr>
          <w:rFonts w:ascii="Times New Roman" w:hAnsi="Times New Roman" w:cs="Times New Roman"/>
          <w:sz w:val="24"/>
          <w:szCs w:val="24"/>
        </w:rPr>
        <w:lastRenderedPageBreak/>
        <w:t>местных администраций по контракту, а также сведений о доходах и об имуществе лиц, претендующих на замещение указанных должностей</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139">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28.10.2025 N 363-ЗС)</w:t>
      </w:r>
    </w:p>
    <w:p w:rsidR="0065652F" w:rsidRPr="0065652F" w:rsidRDefault="0065652F">
      <w:pPr>
        <w:pStyle w:val="ConsPlusNormal"/>
        <w:ind w:firstLine="540"/>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введена</w:t>
      </w:r>
      <w:proofErr w:type="gramEnd"/>
      <w:r w:rsidRPr="0065652F">
        <w:rPr>
          <w:rFonts w:ascii="Times New Roman" w:hAnsi="Times New Roman" w:cs="Times New Roman"/>
          <w:sz w:val="24"/>
          <w:szCs w:val="24"/>
        </w:rPr>
        <w:t xml:space="preserve"> Областным </w:t>
      </w:r>
      <w:hyperlink r:id="rId140">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03.11.2017 N 1203-ЗС)</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1. </w:t>
      </w:r>
      <w:proofErr w:type="gramStart"/>
      <w:r w:rsidRPr="0065652F">
        <w:rPr>
          <w:rFonts w:ascii="Times New Roman" w:hAnsi="Times New Roman" w:cs="Times New Roman"/>
          <w:sz w:val="24"/>
          <w:szCs w:val="24"/>
        </w:rPr>
        <w:t xml:space="preserve">Проверка достоверности и полноты сведений о доходах и об имуществе, сведений о расходах лиц, указанных в </w:t>
      </w:r>
      <w:hyperlink w:anchor="P191">
        <w:r w:rsidRPr="0065652F">
          <w:rPr>
            <w:rFonts w:ascii="Times New Roman" w:hAnsi="Times New Roman" w:cs="Times New Roman"/>
            <w:color w:val="0000FF"/>
            <w:sz w:val="24"/>
            <w:szCs w:val="24"/>
          </w:rPr>
          <w:t>пунктах 3.1</w:t>
        </w:r>
      </w:hyperlink>
      <w:r w:rsidRPr="0065652F">
        <w:rPr>
          <w:rFonts w:ascii="Times New Roman" w:hAnsi="Times New Roman" w:cs="Times New Roman"/>
          <w:sz w:val="24"/>
          <w:szCs w:val="24"/>
        </w:rPr>
        <w:t xml:space="preserve">, </w:t>
      </w:r>
      <w:hyperlink w:anchor="P193">
        <w:r w:rsidRPr="0065652F">
          <w:rPr>
            <w:rFonts w:ascii="Times New Roman" w:hAnsi="Times New Roman" w:cs="Times New Roman"/>
            <w:color w:val="0000FF"/>
            <w:sz w:val="24"/>
            <w:szCs w:val="24"/>
          </w:rPr>
          <w:t>3.2</w:t>
        </w:r>
      </w:hyperlink>
      <w:r w:rsidRPr="0065652F">
        <w:rPr>
          <w:rFonts w:ascii="Times New Roman" w:hAnsi="Times New Roman" w:cs="Times New Roman"/>
          <w:sz w:val="24"/>
          <w:szCs w:val="24"/>
        </w:rPr>
        <w:t xml:space="preserve">, </w:t>
      </w:r>
      <w:hyperlink w:anchor="P195">
        <w:r w:rsidRPr="0065652F">
          <w:rPr>
            <w:rFonts w:ascii="Times New Roman" w:hAnsi="Times New Roman" w:cs="Times New Roman"/>
            <w:color w:val="0000FF"/>
            <w:sz w:val="24"/>
            <w:szCs w:val="24"/>
          </w:rPr>
          <w:t>3.3</w:t>
        </w:r>
      </w:hyperlink>
      <w:r w:rsidRPr="0065652F">
        <w:rPr>
          <w:rFonts w:ascii="Times New Roman" w:hAnsi="Times New Roman" w:cs="Times New Roman"/>
          <w:sz w:val="24"/>
          <w:szCs w:val="24"/>
        </w:rPr>
        <w:t xml:space="preserve">, </w:t>
      </w:r>
      <w:hyperlink w:anchor="P197">
        <w:r w:rsidRPr="0065652F">
          <w:rPr>
            <w:rFonts w:ascii="Times New Roman" w:hAnsi="Times New Roman" w:cs="Times New Roman"/>
            <w:color w:val="0000FF"/>
            <w:sz w:val="24"/>
            <w:szCs w:val="24"/>
          </w:rPr>
          <w:t>4</w:t>
        </w:r>
      </w:hyperlink>
      <w:r w:rsidRPr="0065652F">
        <w:rPr>
          <w:rFonts w:ascii="Times New Roman" w:hAnsi="Times New Roman" w:cs="Times New Roman"/>
          <w:sz w:val="24"/>
          <w:szCs w:val="24"/>
        </w:rPr>
        <w:t xml:space="preserve"> и </w:t>
      </w:r>
      <w:hyperlink w:anchor="P200">
        <w:r w:rsidRPr="0065652F">
          <w:rPr>
            <w:rFonts w:ascii="Times New Roman" w:hAnsi="Times New Roman" w:cs="Times New Roman"/>
            <w:color w:val="0000FF"/>
            <w:sz w:val="24"/>
            <w:szCs w:val="24"/>
          </w:rPr>
          <w:t>5.1 части 1 статьи 13.1</w:t>
        </w:r>
      </w:hyperlink>
      <w:r w:rsidRPr="0065652F">
        <w:rPr>
          <w:rFonts w:ascii="Times New Roman" w:hAnsi="Times New Roman" w:cs="Times New Roman"/>
          <w:sz w:val="24"/>
          <w:szCs w:val="24"/>
        </w:rPr>
        <w:t xml:space="preserve"> настоящего Областного закона, и сведений о доходах и об имуществе лиц, указанных в </w:t>
      </w:r>
      <w:hyperlink w:anchor="P208">
        <w:r w:rsidRPr="0065652F">
          <w:rPr>
            <w:rFonts w:ascii="Times New Roman" w:hAnsi="Times New Roman" w:cs="Times New Roman"/>
            <w:color w:val="0000FF"/>
            <w:sz w:val="24"/>
            <w:szCs w:val="24"/>
          </w:rPr>
          <w:t>пунктах 8.1</w:t>
        </w:r>
      </w:hyperlink>
      <w:r w:rsidRPr="0065652F">
        <w:rPr>
          <w:rFonts w:ascii="Times New Roman" w:hAnsi="Times New Roman" w:cs="Times New Roman"/>
          <w:sz w:val="24"/>
          <w:szCs w:val="24"/>
        </w:rPr>
        <w:t xml:space="preserve"> и </w:t>
      </w:r>
      <w:hyperlink w:anchor="P212">
        <w:r w:rsidRPr="0065652F">
          <w:rPr>
            <w:rFonts w:ascii="Times New Roman" w:hAnsi="Times New Roman" w:cs="Times New Roman"/>
            <w:color w:val="0000FF"/>
            <w:sz w:val="24"/>
            <w:szCs w:val="24"/>
          </w:rPr>
          <w:t>9.1 части 1 статьи 13.1</w:t>
        </w:r>
      </w:hyperlink>
      <w:r w:rsidRPr="0065652F">
        <w:rPr>
          <w:rFonts w:ascii="Times New Roman" w:hAnsi="Times New Roman" w:cs="Times New Roman"/>
          <w:sz w:val="24"/>
          <w:szCs w:val="24"/>
        </w:rPr>
        <w:t xml:space="preserve"> настоящего Областного закона, осуществляется управлением по противодействию коррупции в порядке, установленном для</w:t>
      </w:r>
      <w:proofErr w:type="gramEnd"/>
      <w:r w:rsidRPr="0065652F">
        <w:rPr>
          <w:rFonts w:ascii="Times New Roman" w:hAnsi="Times New Roman" w:cs="Times New Roman"/>
          <w:sz w:val="24"/>
          <w:szCs w:val="24"/>
        </w:rPr>
        <w:t xml:space="preserve"> лиц, указанных в </w:t>
      </w:r>
      <w:hyperlink w:anchor="P190">
        <w:r w:rsidRPr="0065652F">
          <w:rPr>
            <w:rFonts w:ascii="Times New Roman" w:hAnsi="Times New Roman" w:cs="Times New Roman"/>
            <w:color w:val="0000FF"/>
            <w:sz w:val="24"/>
            <w:szCs w:val="24"/>
          </w:rPr>
          <w:t>пункте 3 части 1 статьи 13.1</w:t>
        </w:r>
      </w:hyperlink>
      <w:r w:rsidRPr="0065652F">
        <w:rPr>
          <w:rFonts w:ascii="Times New Roman" w:hAnsi="Times New Roman" w:cs="Times New Roman"/>
          <w:sz w:val="24"/>
          <w:szCs w:val="24"/>
        </w:rPr>
        <w:t xml:space="preserve"> настоящего Областного закона, с учетом особенностей, предусмотренных настоящим Областным законом.</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Областных законов РО от 06.04.2023 </w:t>
      </w:r>
      <w:hyperlink r:id="rId141">
        <w:r w:rsidRPr="0065652F">
          <w:rPr>
            <w:rFonts w:ascii="Times New Roman" w:hAnsi="Times New Roman" w:cs="Times New Roman"/>
            <w:color w:val="0000FF"/>
            <w:sz w:val="24"/>
            <w:szCs w:val="24"/>
          </w:rPr>
          <w:t>N 853-ЗС</w:t>
        </w:r>
      </w:hyperlink>
      <w:r w:rsidRPr="0065652F">
        <w:rPr>
          <w:rFonts w:ascii="Times New Roman" w:hAnsi="Times New Roman" w:cs="Times New Roman"/>
          <w:sz w:val="24"/>
          <w:szCs w:val="24"/>
        </w:rPr>
        <w:t xml:space="preserve">, от 28.10.2025 </w:t>
      </w:r>
      <w:hyperlink r:id="rId142">
        <w:r w:rsidRPr="0065652F">
          <w:rPr>
            <w:rFonts w:ascii="Times New Roman" w:hAnsi="Times New Roman" w:cs="Times New Roman"/>
            <w:color w:val="0000FF"/>
            <w:sz w:val="24"/>
            <w:szCs w:val="24"/>
          </w:rPr>
          <w:t>N 363-ЗС</w:t>
        </w:r>
      </w:hyperlink>
      <w:r w:rsidRPr="0065652F">
        <w:rPr>
          <w:rFonts w:ascii="Times New Roman" w:hAnsi="Times New Roman" w:cs="Times New Roman"/>
          <w:sz w:val="24"/>
          <w:szCs w:val="24"/>
        </w:rPr>
        <w:t>)</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2. Проверка осуществляется по решению Губернатора Ростовской области, принимаемому в отношении каждого лица, указанного в </w:t>
      </w:r>
      <w:hyperlink w:anchor="P191">
        <w:r w:rsidRPr="0065652F">
          <w:rPr>
            <w:rFonts w:ascii="Times New Roman" w:hAnsi="Times New Roman" w:cs="Times New Roman"/>
            <w:color w:val="0000FF"/>
            <w:sz w:val="24"/>
            <w:szCs w:val="24"/>
          </w:rPr>
          <w:t>пункте 3.1</w:t>
        </w:r>
      </w:hyperlink>
      <w:r w:rsidRPr="0065652F">
        <w:rPr>
          <w:rFonts w:ascii="Times New Roman" w:hAnsi="Times New Roman" w:cs="Times New Roman"/>
          <w:sz w:val="24"/>
          <w:szCs w:val="24"/>
        </w:rPr>
        <w:t xml:space="preserve">, </w:t>
      </w:r>
      <w:hyperlink w:anchor="P193">
        <w:r w:rsidRPr="0065652F">
          <w:rPr>
            <w:rFonts w:ascii="Times New Roman" w:hAnsi="Times New Roman" w:cs="Times New Roman"/>
            <w:color w:val="0000FF"/>
            <w:sz w:val="24"/>
            <w:szCs w:val="24"/>
          </w:rPr>
          <w:t>3.2</w:t>
        </w:r>
      </w:hyperlink>
      <w:r w:rsidRPr="0065652F">
        <w:rPr>
          <w:rFonts w:ascii="Times New Roman" w:hAnsi="Times New Roman" w:cs="Times New Roman"/>
          <w:sz w:val="24"/>
          <w:szCs w:val="24"/>
        </w:rPr>
        <w:t xml:space="preserve">, </w:t>
      </w:r>
      <w:hyperlink w:anchor="P195">
        <w:r w:rsidRPr="0065652F">
          <w:rPr>
            <w:rFonts w:ascii="Times New Roman" w:hAnsi="Times New Roman" w:cs="Times New Roman"/>
            <w:color w:val="0000FF"/>
            <w:sz w:val="24"/>
            <w:szCs w:val="24"/>
          </w:rPr>
          <w:t>3.3</w:t>
        </w:r>
      </w:hyperlink>
      <w:r w:rsidRPr="0065652F">
        <w:rPr>
          <w:rFonts w:ascii="Times New Roman" w:hAnsi="Times New Roman" w:cs="Times New Roman"/>
          <w:sz w:val="24"/>
          <w:szCs w:val="24"/>
        </w:rPr>
        <w:t xml:space="preserve">, </w:t>
      </w:r>
      <w:hyperlink w:anchor="P197">
        <w:r w:rsidRPr="0065652F">
          <w:rPr>
            <w:rFonts w:ascii="Times New Roman" w:hAnsi="Times New Roman" w:cs="Times New Roman"/>
            <w:color w:val="0000FF"/>
            <w:sz w:val="24"/>
            <w:szCs w:val="24"/>
          </w:rPr>
          <w:t>4</w:t>
        </w:r>
      </w:hyperlink>
      <w:r w:rsidRPr="0065652F">
        <w:rPr>
          <w:rFonts w:ascii="Times New Roman" w:hAnsi="Times New Roman" w:cs="Times New Roman"/>
          <w:sz w:val="24"/>
          <w:szCs w:val="24"/>
        </w:rPr>
        <w:t xml:space="preserve">, </w:t>
      </w:r>
      <w:hyperlink w:anchor="P200">
        <w:r w:rsidRPr="0065652F">
          <w:rPr>
            <w:rFonts w:ascii="Times New Roman" w:hAnsi="Times New Roman" w:cs="Times New Roman"/>
            <w:color w:val="0000FF"/>
            <w:sz w:val="24"/>
            <w:szCs w:val="24"/>
          </w:rPr>
          <w:t>5.1</w:t>
        </w:r>
      </w:hyperlink>
      <w:r w:rsidRPr="0065652F">
        <w:rPr>
          <w:rFonts w:ascii="Times New Roman" w:hAnsi="Times New Roman" w:cs="Times New Roman"/>
          <w:sz w:val="24"/>
          <w:szCs w:val="24"/>
        </w:rPr>
        <w:t xml:space="preserve">, </w:t>
      </w:r>
      <w:hyperlink w:anchor="P208">
        <w:r w:rsidRPr="0065652F">
          <w:rPr>
            <w:rFonts w:ascii="Times New Roman" w:hAnsi="Times New Roman" w:cs="Times New Roman"/>
            <w:color w:val="0000FF"/>
            <w:sz w:val="24"/>
            <w:szCs w:val="24"/>
          </w:rPr>
          <w:t>8.1</w:t>
        </w:r>
      </w:hyperlink>
      <w:r w:rsidRPr="0065652F">
        <w:rPr>
          <w:rFonts w:ascii="Times New Roman" w:hAnsi="Times New Roman" w:cs="Times New Roman"/>
          <w:sz w:val="24"/>
          <w:szCs w:val="24"/>
        </w:rPr>
        <w:t xml:space="preserve"> или </w:t>
      </w:r>
      <w:hyperlink w:anchor="P212">
        <w:r w:rsidRPr="0065652F">
          <w:rPr>
            <w:rFonts w:ascii="Times New Roman" w:hAnsi="Times New Roman" w:cs="Times New Roman"/>
            <w:color w:val="0000FF"/>
            <w:sz w:val="24"/>
            <w:szCs w:val="24"/>
          </w:rPr>
          <w:t>9.1 части 1 статьи 13.1</w:t>
        </w:r>
      </w:hyperlink>
      <w:r w:rsidRPr="0065652F">
        <w:rPr>
          <w:rFonts w:ascii="Times New Roman" w:hAnsi="Times New Roman" w:cs="Times New Roman"/>
          <w:sz w:val="24"/>
          <w:szCs w:val="24"/>
        </w:rPr>
        <w:t xml:space="preserve"> настоящего Областного закона, и оформляемому в письменном виде.</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w:t>
      </w:r>
      <w:proofErr w:type="gramEnd"/>
      <w:r w:rsidRPr="0065652F">
        <w:rPr>
          <w:rFonts w:ascii="Times New Roman" w:hAnsi="Times New Roman" w:cs="Times New Roman"/>
          <w:sz w:val="24"/>
          <w:szCs w:val="24"/>
        </w:rPr>
        <w:t xml:space="preserve"> ред. Областных законов РО от 06.04.2023 </w:t>
      </w:r>
      <w:hyperlink r:id="rId143">
        <w:r w:rsidRPr="0065652F">
          <w:rPr>
            <w:rFonts w:ascii="Times New Roman" w:hAnsi="Times New Roman" w:cs="Times New Roman"/>
            <w:color w:val="0000FF"/>
            <w:sz w:val="24"/>
            <w:szCs w:val="24"/>
          </w:rPr>
          <w:t>N 853-ЗС</w:t>
        </w:r>
      </w:hyperlink>
      <w:r w:rsidRPr="0065652F">
        <w:rPr>
          <w:rFonts w:ascii="Times New Roman" w:hAnsi="Times New Roman" w:cs="Times New Roman"/>
          <w:sz w:val="24"/>
          <w:szCs w:val="24"/>
        </w:rPr>
        <w:t xml:space="preserve">, от 28.10.2025 </w:t>
      </w:r>
      <w:hyperlink r:id="rId144">
        <w:r w:rsidRPr="0065652F">
          <w:rPr>
            <w:rFonts w:ascii="Times New Roman" w:hAnsi="Times New Roman" w:cs="Times New Roman"/>
            <w:color w:val="0000FF"/>
            <w:sz w:val="24"/>
            <w:szCs w:val="24"/>
          </w:rPr>
          <w:t>N 363-ЗС</w:t>
        </w:r>
      </w:hyperlink>
      <w:r w:rsidRPr="0065652F">
        <w:rPr>
          <w:rFonts w:ascii="Times New Roman" w:hAnsi="Times New Roman" w:cs="Times New Roman"/>
          <w:sz w:val="24"/>
          <w:szCs w:val="24"/>
        </w:rPr>
        <w:t>)</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3. Основаниями для осуществления проверки является достаточная информация, представленная в письменном виде в установленном порядке:</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а) правоохранительными органами, иными государственными органами, органами местного самоуправления и их должностными лицами;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б) подразделениями (должностными лицами, ответственными за работу) по профилактике коррупционных и иных правонарушений органов местного самоуправления, управлением по противодействию коррупции;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145">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26.12.2022 N 817-ЗС)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в)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г) Общественной палатой Российской Федерации, Общественной палатой Ростовской области, общественной палатой (советом) муниципального образования;</w:t>
      </w:r>
    </w:p>
    <w:p w:rsidR="0065652F" w:rsidRPr="0065652F" w:rsidRDefault="0065652F">
      <w:pPr>
        <w:pStyle w:val="ConsPlusNormal"/>
        <w:spacing w:before="220"/>
        <w:ind w:firstLine="540"/>
        <w:jc w:val="both"/>
        <w:rPr>
          <w:rFonts w:ascii="Times New Roman" w:hAnsi="Times New Roman" w:cs="Times New Roman"/>
          <w:sz w:val="24"/>
          <w:szCs w:val="24"/>
        </w:rPr>
      </w:pPr>
      <w:proofErr w:type="spellStart"/>
      <w:r w:rsidRPr="0065652F">
        <w:rPr>
          <w:rFonts w:ascii="Times New Roman" w:hAnsi="Times New Roman" w:cs="Times New Roman"/>
          <w:sz w:val="24"/>
          <w:szCs w:val="24"/>
        </w:rPr>
        <w:t>д</w:t>
      </w:r>
      <w:proofErr w:type="spellEnd"/>
      <w:r w:rsidRPr="0065652F">
        <w:rPr>
          <w:rFonts w:ascii="Times New Roman" w:hAnsi="Times New Roman" w:cs="Times New Roman"/>
          <w:sz w:val="24"/>
          <w:szCs w:val="24"/>
        </w:rPr>
        <w:t>) общероссийскими средствами массовой информации.</w:t>
      </w:r>
    </w:p>
    <w:p w:rsidR="0065652F" w:rsidRPr="0065652F" w:rsidRDefault="0065652F">
      <w:pPr>
        <w:pStyle w:val="ConsPlusNormal"/>
        <w:spacing w:before="220"/>
        <w:ind w:firstLine="540"/>
        <w:jc w:val="both"/>
        <w:rPr>
          <w:rFonts w:ascii="Times New Roman" w:hAnsi="Times New Roman" w:cs="Times New Roman"/>
          <w:sz w:val="24"/>
          <w:szCs w:val="24"/>
        </w:rPr>
      </w:pPr>
      <w:bookmarkStart w:id="35" w:name="P352"/>
      <w:bookmarkEnd w:id="35"/>
      <w:r w:rsidRPr="0065652F">
        <w:rPr>
          <w:rFonts w:ascii="Times New Roman" w:hAnsi="Times New Roman" w:cs="Times New Roman"/>
          <w:sz w:val="24"/>
          <w:szCs w:val="24"/>
        </w:rPr>
        <w:t>4. По результатам проверки управление по противодействию коррупции представляет Губернатору Ростовской области соответствующий доклад.</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5. </w:t>
      </w:r>
      <w:proofErr w:type="gramStart"/>
      <w:r w:rsidRPr="0065652F">
        <w:rPr>
          <w:rFonts w:ascii="Times New Roman" w:hAnsi="Times New Roman" w:cs="Times New Roman"/>
          <w:sz w:val="24"/>
          <w:szCs w:val="24"/>
        </w:rPr>
        <w:t xml:space="preserve">Если иное не предусмотрено настоящей статьей, при выявлении в результате проверки фактов несоблюдения депутатом представительного органа муниципального образования, главой муниципального образования, лицом, замещающим иную муниципальную должность, должность главы местной администрации по контракту, ограничений, запретов, неисполнения обязанностей, которые установлены Федеральным </w:t>
      </w:r>
      <w:hyperlink r:id="rId146">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"О противодействии коррупции", Федеральным </w:t>
      </w:r>
      <w:hyperlink r:id="rId147">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w:t>
      </w:r>
      <w:proofErr w:type="gramEnd"/>
      <w:r w:rsidRPr="0065652F">
        <w:rPr>
          <w:rFonts w:ascii="Times New Roman" w:hAnsi="Times New Roman" w:cs="Times New Roman"/>
          <w:sz w:val="24"/>
          <w:szCs w:val="24"/>
        </w:rPr>
        <w:t xml:space="preserve"> </w:t>
      </w:r>
      <w:proofErr w:type="gramStart"/>
      <w:r w:rsidRPr="0065652F">
        <w:rPr>
          <w:rFonts w:ascii="Times New Roman" w:hAnsi="Times New Roman" w:cs="Times New Roman"/>
          <w:sz w:val="24"/>
          <w:szCs w:val="24"/>
        </w:rPr>
        <w:t xml:space="preserve">должности, и иных лиц их доходам", Федеральным </w:t>
      </w:r>
      <w:hyperlink r:id="rId148">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w:t>
      </w:r>
      <w:r w:rsidRPr="0065652F">
        <w:rPr>
          <w:rFonts w:ascii="Times New Roman" w:hAnsi="Times New Roman" w:cs="Times New Roman"/>
          <w:sz w:val="24"/>
          <w:szCs w:val="24"/>
        </w:rPr>
        <w:lastRenderedPageBreak/>
        <w:t xml:space="preserve">пределами территории Российской Федерации, владеть и (или) пользоваться иностранными финансовыми инструментами" Губернатор Ростовской области по итогам рассмотрения доклада, указанного в </w:t>
      </w:r>
      <w:hyperlink w:anchor="P352">
        <w:r w:rsidRPr="0065652F">
          <w:rPr>
            <w:rFonts w:ascii="Times New Roman" w:hAnsi="Times New Roman" w:cs="Times New Roman"/>
            <w:color w:val="0000FF"/>
            <w:sz w:val="24"/>
            <w:szCs w:val="24"/>
          </w:rPr>
          <w:t>части 4</w:t>
        </w:r>
      </w:hyperlink>
      <w:r w:rsidRPr="0065652F">
        <w:rPr>
          <w:rFonts w:ascii="Times New Roman" w:hAnsi="Times New Roman" w:cs="Times New Roman"/>
          <w:sz w:val="24"/>
          <w:szCs w:val="24"/>
        </w:rPr>
        <w:t xml:space="preserve"> настоящей статьи</w:t>
      </w:r>
      <w:proofErr w:type="gramEnd"/>
      <w:r w:rsidRPr="0065652F">
        <w:rPr>
          <w:rFonts w:ascii="Times New Roman" w:hAnsi="Times New Roman" w:cs="Times New Roman"/>
          <w:sz w:val="24"/>
          <w:szCs w:val="24"/>
        </w:rPr>
        <w:t>, принимает одно из следующих решений:</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Областных законов РО от 06.04.2023 </w:t>
      </w:r>
      <w:hyperlink r:id="rId149">
        <w:r w:rsidRPr="0065652F">
          <w:rPr>
            <w:rFonts w:ascii="Times New Roman" w:hAnsi="Times New Roman" w:cs="Times New Roman"/>
            <w:color w:val="0000FF"/>
            <w:sz w:val="24"/>
            <w:szCs w:val="24"/>
          </w:rPr>
          <w:t>N 853-ЗС</w:t>
        </w:r>
      </w:hyperlink>
      <w:r w:rsidRPr="0065652F">
        <w:rPr>
          <w:rFonts w:ascii="Times New Roman" w:hAnsi="Times New Roman" w:cs="Times New Roman"/>
          <w:sz w:val="24"/>
          <w:szCs w:val="24"/>
        </w:rPr>
        <w:t xml:space="preserve">, от 07.11.2023 </w:t>
      </w:r>
      <w:hyperlink r:id="rId150">
        <w:r w:rsidRPr="0065652F">
          <w:rPr>
            <w:rFonts w:ascii="Times New Roman" w:hAnsi="Times New Roman" w:cs="Times New Roman"/>
            <w:color w:val="0000FF"/>
            <w:sz w:val="24"/>
            <w:szCs w:val="24"/>
          </w:rPr>
          <w:t>N 21-ЗС</w:t>
        </w:r>
      </w:hyperlink>
      <w:r w:rsidRPr="0065652F">
        <w:rPr>
          <w:rFonts w:ascii="Times New Roman" w:hAnsi="Times New Roman" w:cs="Times New Roman"/>
          <w:sz w:val="24"/>
          <w:szCs w:val="24"/>
        </w:rPr>
        <w:t>)</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1) обратиться с заявлением о досрочном прекращении полномочий лица, замещающего муниципальную должность, должность главы местной администрации по контракту, или применении к нему иной меры ответственности в орган местного самоуправления, уполномоченный принимать соответствующее решение, или в суд;</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151">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05.11.2019 N 224-ЗС)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2) представить материалы проверки в президиум Комиссии.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5.1. </w:t>
      </w:r>
      <w:proofErr w:type="gramStart"/>
      <w:r w:rsidRPr="0065652F">
        <w:rPr>
          <w:rFonts w:ascii="Times New Roman" w:hAnsi="Times New Roman" w:cs="Times New Roman"/>
          <w:sz w:val="24"/>
          <w:szCs w:val="24"/>
        </w:rPr>
        <w:t xml:space="preserve">Депутат представительного органа муниципального образования, глава муниципального образования, лицо, замещающее иную муниципальную должность, временно исполняющий полномочия главы муниципального образования, назначенный Губернатором Ростовской области, лицо, замещающее должность главы местной администрации по контракту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52">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"О противодействии коррупции" и другими федеральными законами</w:t>
      </w:r>
      <w:proofErr w:type="gramEnd"/>
      <w:r w:rsidRPr="0065652F">
        <w:rPr>
          <w:rFonts w:ascii="Times New Roman" w:hAnsi="Times New Roman" w:cs="Times New Roman"/>
          <w:sz w:val="24"/>
          <w:szCs w:val="24"/>
        </w:rPr>
        <w:t xml:space="preserve">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53">
        <w:r w:rsidRPr="0065652F">
          <w:rPr>
            <w:rFonts w:ascii="Times New Roman" w:hAnsi="Times New Roman" w:cs="Times New Roman"/>
            <w:color w:val="0000FF"/>
            <w:sz w:val="24"/>
            <w:szCs w:val="24"/>
          </w:rPr>
          <w:t>частями 3</w:t>
        </w:r>
      </w:hyperlink>
      <w:r w:rsidRPr="0065652F">
        <w:rPr>
          <w:rFonts w:ascii="Times New Roman" w:hAnsi="Times New Roman" w:cs="Times New Roman"/>
          <w:sz w:val="24"/>
          <w:szCs w:val="24"/>
        </w:rPr>
        <w:t xml:space="preserve"> - </w:t>
      </w:r>
      <w:hyperlink r:id="rId154">
        <w:r w:rsidRPr="0065652F">
          <w:rPr>
            <w:rFonts w:ascii="Times New Roman" w:hAnsi="Times New Roman" w:cs="Times New Roman"/>
            <w:color w:val="0000FF"/>
            <w:sz w:val="24"/>
            <w:szCs w:val="24"/>
          </w:rPr>
          <w:t>6 статьи 13</w:t>
        </w:r>
      </w:hyperlink>
      <w:r w:rsidRPr="0065652F">
        <w:rPr>
          <w:rFonts w:ascii="Times New Roman" w:hAnsi="Times New Roman" w:cs="Times New Roman"/>
          <w:sz w:val="24"/>
          <w:szCs w:val="24"/>
        </w:rPr>
        <w:t xml:space="preserve"> Федерального закона "О противодействии коррупции".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(часть 5.1 введена Областным </w:t>
      </w:r>
      <w:hyperlink r:id="rId155">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07.11.2023 N 21-ЗС; в ред. Областного </w:t>
      </w:r>
      <w:hyperlink r:id="rId156">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28.10.2025 N 363-ЗС)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6. </w:t>
      </w:r>
      <w:proofErr w:type="gramStart"/>
      <w:r w:rsidRPr="0065652F">
        <w:rPr>
          <w:rFonts w:ascii="Times New Roman" w:hAnsi="Times New Roman" w:cs="Times New Roman"/>
          <w:sz w:val="24"/>
          <w:szCs w:val="24"/>
        </w:rPr>
        <w:t>В случае досрочного прекращения полномочий лица, замещающего муниципальную должность, должность главы местной администрации по контракту, до направления заявления Губернатора Ростовской области о досрочном прекращении полномочий лица, замещающего муниципальную должность, должность главы местной администрации по контракту, или применении к нему иной меры ответственности соответствующее заявление не направляется, материалы проверки в президиум Комиссии не представляются.</w:t>
      </w:r>
      <w:proofErr w:type="gramEnd"/>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ч</w:t>
      </w:r>
      <w:proofErr w:type="gramEnd"/>
      <w:r w:rsidRPr="0065652F">
        <w:rPr>
          <w:rFonts w:ascii="Times New Roman" w:hAnsi="Times New Roman" w:cs="Times New Roman"/>
          <w:sz w:val="24"/>
          <w:szCs w:val="24"/>
        </w:rPr>
        <w:t xml:space="preserve">асть 6 введена Областным </w:t>
      </w:r>
      <w:hyperlink r:id="rId157">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06.04.2023 N 853-ЗС)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7. При выявлении в результате проверки фактов несоблюдения лицом, назначенным Губернатором Ростовской </w:t>
      </w:r>
      <w:proofErr w:type="gramStart"/>
      <w:r w:rsidRPr="0065652F">
        <w:rPr>
          <w:rFonts w:ascii="Times New Roman" w:hAnsi="Times New Roman" w:cs="Times New Roman"/>
          <w:sz w:val="24"/>
          <w:szCs w:val="24"/>
        </w:rPr>
        <w:t>области</w:t>
      </w:r>
      <w:proofErr w:type="gramEnd"/>
      <w:r w:rsidRPr="0065652F">
        <w:rPr>
          <w:rFonts w:ascii="Times New Roman" w:hAnsi="Times New Roman" w:cs="Times New Roman"/>
          <w:sz w:val="24"/>
          <w:szCs w:val="24"/>
        </w:rPr>
        <w:t xml:space="preserve"> временно исполняющим полномочия главы муниципального образования, ограничений, запретов, неисполнения обязанностей, которые установлены Федеральным </w:t>
      </w:r>
      <w:hyperlink r:id="rId158">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"О противодействии коррупции", Федеральным </w:t>
      </w:r>
      <w:hyperlink r:id="rId159">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60">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от 7 мая 2013 года N </w:t>
      </w:r>
      <w:proofErr w:type="gramStart"/>
      <w:r w:rsidRPr="0065652F">
        <w:rPr>
          <w:rFonts w:ascii="Times New Roman" w:hAnsi="Times New Roman" w:cs="Times New Roman"/>
          <w:sz w:val="24"/>
          <w:szCs w:val="24"/>
        </w:rPr>
        <w:t xml:space="preserve">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по итогам рассмотрения доклада, указанного в </w:t>
      </w:r>
      <w:hyperlink w:anchor="P352">
        <w:r w:rsidRPr="0065652F">
          <w:rPr>
            <w:rFonts w:ascii="Times New Roman" w:hAnsi="Times New Roman" w:cs="Times New Roman"/>
            <w:color w:val="0000FF"/>
            <w:sz w:val="24"/>
            <w:szCs w:val="24"/>
          </w:rPr>
          <w:t>части 4</w:t>
        </w:r>
      </w:hyperlink>
      <w:r w:rsidRPr="0065652F">
        <w:rPr>
          <w:rFonts w:ascii="Times New Roman" w:hAnsi="Times New Roman" w:cs="Times New Roman"/>
          <w:sz w:val="24"/>
          <w:szCs w:val="24"/>
        </w:rPr>
        <w:t xml:space="preserve"> настоящей статьи, вправе принять решение о досрочном прекращении полномочий такого лица или представить материалы проверки в</w:t>
      </w:r>
      <w:proofErr w:type="gramEnd"/>
      <w:r w:rsidRPr="0065652F">
        <w:rPr>
          <w:rFonts w:ascii="Times New Roman" w:hAnsi="Times New Roman" w:cs="Times New Roman"/>
          <w:sz w:val="24"/>
          <w:szCs w:val="24"/>
        </w:rPr>
        <w:t xml:space="preserve"> президиум Комиссии.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(часть 7 введена Областным </w:t>
      </w:r>
      <w:hyperlink r:id="rId161">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28.10.2025 N 363-ЗС)</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Title"/>
        <w:ind w:firstLine="540"/>
        <w:jc w:val="both"/>
        <w:outlineLvl w:val="1"/>
        <w:rPr>
          <w:rFonts w:ascii="Times New Roman" w:hAnsi="Times New Roman" w:cs="Times New Roman"/>
          <w:sz w:val="24"/>
          <w:szCs w:val="24"/>
        </w:rPr>
      </w:pPr>
      <w:r w:rsidRPr="0065652F">
        <w:rPr>
          <w:rFonts w:ascii="Times New Roman" w:hAnsi="Times New Roman" w:cs="Times New Roman"/>
          <w:sz w:val="24"/>
          <w:szCs w:val="24"/>
        </w:rPr>
        <w:lastRenderedPageBreak/>
        <w:t>Статья 13.5. Порядок принятия решения о применении мер ответственности к депутату представительного органа муниципального образования, представившему недостоверные или неполные сведения о доходах и об имуществе, сведения о расходах, если искажение этих сведений является несущественным</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162">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28.10.2025 N 363-ЗС)</w:t>
      </w:r>
    </w:p>
    <w:p w:rsidR="0065652F" w:rsidRPr="0065652F" w:rsidRDefault="0065652F">
      <w:pPr>
        <w:pStyle w:val="ConsPlusNormal"/>
        <w:ind w:firstLine="540"/>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введена</w:t>
      </w:r>
      <w:proofErr w:type="gramEnd"/>
      <w:r w:rsidRPr="0065652F">
        <w:rPr>
          <w:rFonts w:ascii="Times New Roman" w:hAnsi="Times New Roman" w:cs="Times New Roman"/>
          <w:sz w:val="24"/>
          <w:szCs w:val="24"/>
        </w:rPr>
        <w:t xml:space="preserve"> Областным </w:t>
      </w:r>
      <w:hyperlink r:id="rId163">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05.11.2019 N 224-ЗС)</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bookmarkStart w:id="36" w:name="P370"/>
      <w:bookmarkEnd w:id="36"/>
      <w:r w:rsidRPr="0065652F">
        <w:rPr>
          <w:rFonts w:ascii="Times New Roman" w:hAnsi="Times New Roman" w:cs="Times New Roman"/>
          <w:sz w:val="24"/>
          <w:szCs w:val="24"/>
        </w:rPr>
        <w:t>1. К депутату представительного органа муниципального образования, представившему недостоверные или неполные сведения о доходах и об имуществе, сведения о расходах, если искажение этих сведений является несущественным, могут быть применены следующие меры ответственности: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164">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28.10.2025 N 363-ЗС)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1) предупреждение;</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165">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28.10.2025 N 363-ЗС)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4) запрет занимать должности в представительном органе муниципального образования до прекращения срока его полномочий;</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166">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28.10.2025 N 363-ЗС)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2. Порядок принятия решения о применении к депутату представительного органа муниципального образования одной из мер ответственности, указанных в </w:t>
      </w:r>
      <w:hyperlink w:anchor="P370">
        <w:r w:rsidRPr="0065652F">
          <w:rPr>
            <w:rFonts w:ascii="Times New Roman" w:hAnsi="Times New Roman" w:cs="Times New Roman"/>
            <w:color w:val="0000FF"/>
            <w:sz w:val="24"/>
            <w:szCs w:val="24"/>
          </w:rPr>
          <w:t>части 1</w:t>
        </w:r>
      </w:hyperlink>
      <w:r w:rsidRPr="0065652F">
        <w:rPr>
          <w:rFonts w:ascii="Times New Roman" w:hAnsi="Times New Roman" w:cs="Times New Roman"/>
          <w:sz w:val="24"/>
          <w:szCs w:val="24"/>
        </w:rPr>
        <w:t xml:space="preserve"> настоящей статьи, определяется уставом муниципального образования и (или) нормативным правовым актом представительного органа муниципального образования в соответствии с настоящей статьей.</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w:t>
      </w:r>
      <w:proofErr w:type="gramEnd"/>
      <w:r w:rsidRPr="0065652F">
        <w:rPr>
          <w:rFonts w:ascii="Times New Roman" w:hAnsi="Times New Roman" w:cs="Times New Roman"/>
          <w:sz w:val="24"/>
          <w:szCs w:val="24"/>
        </w:rPr>
        <w:t xml:space="preserve"> ред. Областного </w:t>
      </w:r>
      <w:hyperlink r:id="rId167">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28.10.2025 N 363-ЗС)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3. Применение к депутату представительного органа муниципального образования одной из мер ответственности, указанных в </w:t>
      </w:r>
      <w:hyperlink w:anchor="P370">
        <w:r w:rsidRPr="0065652F">
          <w:rPr>
            <w:rFonts w:ascii="Times New Roman" w:hAnsi="Times New Roman" w:cs="Times New Roman"/>
            <w:color w:val="0000FF"/>
            <w:sz w:val="24"/>
            <w:szCs w:val="24"/>
          </w:rPr>
          <w:t>части 1</w:t>
        </w:r>
      </w:hyperlink>
      <w:r w:rsidRPr="0065652F">
        <w:rPr>
          <w:rFonts w:ascii="Times New Roman" w:hAnsi="Times New Roman" w:cs="Times New Roman"/>
          <w:sz w:val="24"/>
          <w:szCs w:val="24"/>
        </w:rPr>
        <w:t xml:space="preserve"> настоящей статьи,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 сведений о расходах несущественным.</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w:t>
      </w:r>
      <w:proofErr w:type="gramEnd"/>
      <w:r w:rsidRPr="0065652F">
        <w:rPr>
          <w:rFonts w:ascii="Times New Roman" w:hAnsi="Times New Roman" w:cs="Times New Roman"/>
          <w:sz w:val="24"/>
          <w:szCs w:val="24"/>
        </w:rPr>
        <w:t xml:space="preserve"> ред. Областного </w:t>
      </w:r>
      <w:hyperlink r:id="rId168">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28.10.2025 N 363-ЗС)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4. </w:t>
      </w:r>
      <w:proofErr w:type="gramStart"/>
      <w:r w:rsidRPr="0065652F">
        <w:rPr>
          <w:rFonts w:ascii="Times New Roman" w:hAnsi="Times New Roman" w:cs="Times New Roman"/>
          <w:sz w:val="24"/>
          <w:szCs w:val="24"/>
        </w:rPr>
        <w:t>При принятии решения о признании несущественным искажения сведений о доходах и об имуществе, сведений о расходах, а также о выборе конкретной меры ответственности учитываются вина депутата представительного органа муниципального образования, причины и условия, при которых им были представлены недостоверные или неполные сведения о доходах и об имуществе, сведения о расходах, характер и степень искажения этих сведений, соблюдение указанным лицом ограничений</w:t>
      </w:r>
      <w:proofErr w:type="gramEnd"/>
      <w:r w:rsidRPr="0065652F">
        <w:rPr>
          <w:rFonts w:ascii="Times New Roman" w:hAnsi="Times New Roman" w:cs="Times New Roman"/>
          <w:sz w:val="24"/>
          <w:szCs w:val="24"/>
        </w:rPr>
        <w:t xml:space="preserve"> и запретов, исполнение им обязанностей, установленных в целях противодействия коррупции, отсутствие фактов сокрытия имущества и иных объектов налогообложения от налоговых </w:t>
      </w:r>
      <w:r w:rsidRPr="0065652F">
        <w:rPr>
          <w:rFonts w:ascii="Times New Roman" w:hAnsi="Times New Roman" w:cs="Times New Roman"/>
          <w:sz w:val="24"/>
          <w:szCs w:val="24"/>
        </w:rPr>
        <w:lastRenderedPageBreak/>
        <w:t>органов Российской Федерации, органов, осуществляющих учет и регистрацию отдельных видов имущества и (или) прав на него.</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169">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28.10.2025 N 363-ЗС)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5. Вопрос о применении к депутату представительного органа муниципального образования одной из мер ответственности, указанных в </w:t>
      </w:r>
      <w:hyperlink w:anchor="P370">
        <w:r w:rsidRPr="0065652F">
          <w:rPr>
            <w:rFonts w:ascii="Times New Roman" w:hAnsi="Times New Roman" w:cs="Times New Roman"/>
            <w:color w:val="0000FF"/>
            <w:sz w:val="24"/>
            <w:szCs w:val="24"/>
          </w:rPr>
          <w:t>части 1</w:t>
        </w:r>
      </w:hyperlink>
      <w:r w:rsidRPr="0065652F">
        <w:rPr>
          <w:rFonts w:ascii="Times New Roman" w:hAnsi="Times New Roman" w:cs="Times New Roman"/>
          <w:sz w:val="24"/>
          <w:szCs w:val="24"/>
        </w:rPr>
        <w:t xml:space="preserve"> настоящей статьи, рассматривается на заседании органа местного самоуправления, уполномоченного принимать соответствующее решение.</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w:t>
      </w:r>
      <w:proofErr w:type="gramEnd"/>
      <w:r w:rsidRPr="0065652F">
        <w:rPr>
          <w:rFonts w:ascii="Times New Roman" w:hAnsi="Times New Roman" w:cs="Times New Roman"/>
          <w:sz w:val="24"/>
          <w:szCs w:val="24"/>
        </w:rPr>
        <w:t xml:space="preserve"> ред. Областного </w:t>
      </w:r>
      <w:hyperlink r:id="rId170">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28.10.2025 N 363-ЗС)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При рассмотрении данного вопроса депутату представительного органа муниципального образования должна быть предоставлена возможность дать пояснения по факту представления им недостоверных или неполных сведений о доходах и об имуществе, сведений о расходах.</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171">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28.10.2025 N 363-ЗС)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6. </w:t>
      </w:r>
      <w:proofErr w:type="gramStart"/>
      <w:r w:rsidRPr="0065652F">
        <w:rPr>
          <w:rFonts w:ascii="Times New Roman" w:hAnsi="Times New Roman" w:cs="Times New Roman"/>
          <w:sz w:val="24"/>
          <w:szCs w:val="24"/>
        </w:rPr>
        <w:t xml:space="preserve">Применение к депутату представительного органа муниципального образования одной из мер ответственности, указанных в </w:t>
      </w:r>
      <w:hyperlink w:anchor="P370">
        <w:r w:rsidRPr="0065652F">
          <w:rPr>
            <w:rFonts w:ascii="Times New Roman" w:hAnsi="Times New Roman" w:cs="Times New Roman"/>
            <w:color w:val="0000FF"/>
            <w:sz w:val="24"/>
            <w:szCs w:val="24"/>
          </w:rPr>
          <w:t>части 1</w:t>
        </w:r>
      </w:hyperlink>
      <w:r w:rsidRPr="0065652F">
        <w:rPr>
          <w:rFonts w:ascii="Times New Roman" w:hAnsi="Times New Roman" w:cs="Times New Roman"/>
          <w:sz w:val="24"/>
          <w:szCs w:val="24"/>
        </w:rPr>
        <w:t xml:space="preserve"> настоящей статьи, осуществляется не позднее шести месяцев со дня поступления в представительный орган муниципального образования заявления Губернатора Ростовской области о применении меры ответственности и не позднее трех лет со дня представления сведений, указанных в </w:t>
      </w:r>
      <w:hyperlink w:anchor="P370">
        <w:r w:rsidRPr="0065652F">
          <w:rPr>
            <w:rFonts w:ascii="Times New Roman" w:hAnsi="Times New Roman" w:cs="Times New Roman"/>
            <w:color w:val="0000FF"/>
            <w:sz w:val="24"/>
            <w:szCs w:val="24"/>
          </w:rPr>
          <w:t>части 1</w:t>
        </w:r>
      </w:hyperlink>
      <w:r w:rsidRPr="0065652F">
        <w:rPr>
          <w:rFonts w:ascii="Times New Roman" w:hAnsi="Times New Roman" w:cs="Times New Roman"/>
          <w:sz w:val="24"/>
          <w:szCs w:val="24"/>
        </w:rPr>
        <w:t xml:space="preserve"> настоящей статьи.</w:t>
      </w:r>
      <w:proofErr w:type="gramEnd"/>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w:t>
      </w:r>
      <w:proofErr w:type="gramEnd"/>
      <w:r w:rsidRPr="0065652F">
        <w:rPr>
          <w:rFonts w:ascii="Times New Roman" w:hAnsi="Times New Roman" w:cs="Times New Roman"/>
          <w:sz w:val="24"/>
          <w:szCs w:val="24"/>
        </w:rPr>
        <w:t xml:space="preserve"> ред. Областного </w:t>
      </w:r>
      <w:hyperlink r:id="rId172">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28.10.2025 N 363-ЗС)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7. Информация о применении к депутату представительного органа муниципального образования одной из мер ответственности, указанных в </w:t>
      </w:r>
      <w:hyperlink w:anchor="P370">
        <w:r w:rsidRPr="0065652F">
          <w:rPr>
            <w:rFonts w:ascii="Times New Roman" w:hAnsi="Times New Roman" w:cs="Times New Roman"/>
            <w:color w:val="0000FF"/>
            <w:sz w:val="24"/>
            <w:szCs w:val="24"/>
          </w:rPr>
          <w:t>части 1</w:t>
        </w:r>
      </w:hyperlink>
      <w:r w:rsidRPr="0065652F">
        <w:rPr>
          <w:rFonts w:ascii="Times New Roman" w:hAnsi="Times New Roman" w:cs="Times New Roman"/>
          <w:sz w:val="24"/>
          <w:szCs w:val="24"/>
        </w:rPr>
        <w:t xml:space="preserve"> настоящей статьи, размещается на официальном сайте принявшего соответствующее решение органа местного самоуправления в информационно-телекоммуникационной сети "Интернет".</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w:t>
      </w:r>
      <w:proofErr w:type="gramEnd"/>
      <w:r w:rsidRPr="0065652F">
        <w:rPr>
          <w:rFonts w:ascii="Times New Roman" w:hAnsi="Times New Roman" w:cs="Times New Roman"/>
          <w:sz w:val="24"/>
          <w:szCs w:val="24"/>
        </w:rPr>
        <w:t xml:space="preserve"> ред. Областного </w:t>
      </w:r>
      <w:hyperlink r:id="rId173">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28.10.2025 N 363-ЗС)</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Title"/>
        <w:ind w:firstLine="540"/>
        <w:jc w:val="both"/>
        <w:outlineLvl w:val="1"/>
        <w:rPr>
          <w:rFonts w:ascii="Times New Roman" w:hAnsi="Times New Roman" w:cs="Times New Roman"/>
          <w:sz w:val="24"/>
          <w:szCs w:val="24"/>
        </w:rPr>
      </w:pPr>
      <w:r w:rsidRPr="0065652F">
        <w:rPr>
          <w:rFonts w:ascii="Times New Roman" w:hAnsi="Times New Roman" w:cs="Times New Roman"/>
          <w:sz w:val="24"/>
          <w:szCs w:val="24"/>
        </w:rPr>
        <w:t>Статья 13.6. Порядок уведомления лицами, замещающими отдельные государственные должности Ростовской области и муниципальные должности, временно исполняющими полномочия глав муниципальных образований, назначенными Губернатором Ростовской области, об участии на безвозмездной основе в управлении некоммерческой организацией</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174">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28.10.2025 N 363-ЗС)</w:t>
      </w:r>
    </w:p>
    <w:p w:rsidR="0065652F" w:rsidRPr="0065652F" w:rsidRDefault="0065652F">
      <w:pPr>
        <w:pStyle w:val="ConsPlusNormal"/>
        <w:ind w:firstLine="540"/>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введена</w:t>
      </w:r>
      <w:proofErr w:type="gramEnd"/>
      <w:r w:rsidRPr="0065652F">
        <w:rPr>
          <w:rFonts w:ascii="Times New Roman" w:hAnsi="Times New Roman" w:cs="Times New Roman"/>
          <w:sz w:val="24"/>
          <w:szCs w:val="24"/>
        </w:rPr>
        <w:t xml:space="preserve"> Областным </w:t>
      </w:r>
      <w:hyperlink r:id="rId175">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04.08.2020 N 349-ЗС)</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bookmarkStart w:id="37" w:name="P399"/>
      <w:bookmarkEnd w:id="37"/>
      <w:r w:rsidRPr="0065652F">
        <w:rPr>
          <w:rFonts w:ascii="Times New Roman" w:hAnsi="Times New Roman" w:cs="Times New Roman"/>
          <w:sz w:val="24"/>
          <w:szCs w:val="24"/>
        </w:rPr>
        <w:t xml:space="preserve">1. </w:t>
      </w:r>
      <w:proofErr w:type="gramStart"/>
      <w:r w:rsidRPr="0065652F">
        <w:rPr>
          <w:rFonts w:ascii="Times New Roman" w:hAnsi="Times New Roman" w:cs="Times New Roman"/>
          <w:sz w:val="24"/>
          <w:szCs w:val="24"/>
        </w:rPr>
        <w:t>Лица, замещающие государственные должности Ростовской области (за исключением депутатов Законодательного Собрания Ростовской области), муниципальные должности и осуществляющие свои полномочия на постоянной основе, временно исполняющие полномочия глав муниципальных образований, назначенные Губернатором Ростовской области,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w:t>
      </w:r>
      <w:proofErr w:type="gramEnd"/>
      <w:r w:rsidRPr="0065652F">
        <w:rPr>
          <w:rFonts w:ascii="Times New Roman" w:hAnsi="Times New Roman" w:cs="Times New Roman"/>
          <w:sz w:val="24"/>
          <w:szCs w:val="24"/>
        </w:rPr>
        <w:t xml:space="preserve">) или </w:t>
      </w:r>
      <w:proofErr w:type="gramStart"/>
      <w:r w:rsidRPr="0065652F">
        <w:rPr>
          <w:rFonts w:ascii="Times New Roman" w:hAnsi="Times New Roman" w:cs="Times New Roman"/>
          <w:sz w:val="24"/>
          <w:szCs w:val="24"/>
        </w:rPr>
        <w:t>общем</w:t>
      </w:r>
      <w:proofErr w:type="gramEnd"/>
      <w:r w:rsidRPr="0065652F">
        <w:rPr>
          <w:rFonts w:ascii="Times New Roman" w:hAnsi="Times New Roman" w:cs="Times New Roman"/>
          <w:sz w:val="24"/>
          <w:szCs w:val="24"/>
        </w:rPr>
        <w:t xml:space="preserve">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письменным уведомлением Губернатора Ростовской области.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176">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28.10.2025 N 363-ЗС)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2. Уведомление о намерении участвовать на безвозмездной основе в управлении </w:t>
      </w:r>
      <w:r w:rsidRPr="0065652F">
        <w:rPr>
          <w:rFonts w:ascii="Times New Roman" w:hAnsi="Times New Roman" w:cs="Times New Roman"/>
          <w:sz w:val="24"/>
          <w:szCs w:val="24"/>
        </w:rPr>
        <w:lastRenderedPageBreak/>
        <w:t>некоммерческой организацией представляется до начала участия в управлении некоммерческой организацией.</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В случае участия лица на безвозмездной основе в управлении некоммерческой организацией до замещения должности, предусмотренной </w:t>
      </w:r>
      <w:hyperlink w:anchor="P399">
        <w:r w:rsidRPr="0065652F">
          <w:rPr>
            <w:rFonts w:ascii="Times New Roman" w:hAnsi="Times New Roman" w:cs="Times New Roman"/>
            <w:color w:val="0000FF"/>
            <w:sz w:val="24"/>
            <w:szCs w:val="24"/>
          </w:rPr>
          <w:t>частью 1</w:t>
        </w:r>
      </w:hyperlink>
      <w:r w:rsidRPr="0065652F">
        <w:rPr>
          <w:rFonts w:ascii="Times New Roman" w:hAnsi="Times New Roman" w:cs="Times New Roman"/>
          <w:sz w:val="24"/>
          <w:szCs w:val="24"/>
        </w:rPr>
        <w:t xml:space="preserve"> настоящей статьи, уведомление о таком участии представляется в день начала осуществления полномочий по соответствующей должности.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3. </w:t>
      </w:r>
      <w:hyperlink w:anchor="P535">
        <w:r w:rsidRPr="0065652F">
          <w:rPr>
            <w:rFonts w:ascii="Times New Roman" w:hAnsi="Times New Roman" w:cs="Times New Roman"/>
            <w:color w:val="0000FF"/>
            <w:sz w:val="24"/>
            <w:szCs w:val="24"/>
          </w:rPr>
          <w:t>Уведомление</w:t>
        </w:r>
      </w:hyperlink>
      <w:r w:rsidRPr="0065652F">
        <w:rPr>
          <w:rFonts w:ascii="Times New Roman" w:hAnsi="Times New Roman" w:cs="Times New Roman"/>
          <w:sz w:val="24"/>
          <w:szCs w:val="24"/>
        </w:rPr>
        <w:t xml:space="preserve"> о намерении участвовать на безвозмездной основе в управлении некоммерческой организацией представляется в двух экземплярах по форме согласно приложению 2 к настоящему Областному закону. К уведомлению прилагаются копии учредительных документов соответствующей некоммерческой организации.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Лицо, указанное в </w:t>
      </w:r>
      <w:hyperlink w:anchor="P399">
        <w:r w:rsidRPr="0065652F">
          <w:rPr>
            <w:rFonts w:ascii="Times New Roman" w:hAnsi="Times New Roman" w:cs="Times New Roman"/>
            <w:color w:val="0000FF"/>
            <w:sz w:val="24"/>
            <w:szCs w:val="24"/>
          </w:rPr>
          <w:t>части 1</w:t>
        </w:r>
      </w:hyperlink>
      <w:r w:rsidRPr="0065652F">
        <w:rPr>
          <w:rFonts w:ascii="Times New Roman" w:hAnsi="Times New Roman" w:cs="Times New Roman"/>
          <w:sz w:val="24"/>
          <w:szCs w:val="24"/>
        </w:rPr>
        <w:t xml:space="preserve"> настоящей статьи, вправе представить письменные пояснения по вопросу его участия в управлении некоммерческой организацией.</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4. Уведомление о намерении участвовать на безвозмездной основе в управлении некоммерческой организацией представляется либо направляется в управление по противодействию коррупции по почте ценным заказным письмом с описью вложения и уведомлением о вручении.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5. Прием, регистрация уведомлений о намерении участвовать на безвозмездной основе в управлении некоммерческой организацией, возвращение второго экземпляра уведомления с отметкой о регистрации осуществляются работниками управления по противодействию коррупции в день его представления.</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В случае поступления уведомления о намерении участвовать </w:t>
      </w:r>
      <w:proofErr w:type="gramStart"/>
      <w:r w:rsidRPr="0065652F">
        <w:rPr>
          <w:rFonts w:ascii="Times New Roman" w:hAnsi="Times New Roman" w:cs="Times New Roman"/>
          <w:sz w:val="24"/>
          <w:szCs w:val="24"/>
        </w:rPr>
        <w:t>на безвозмездной основе в управлении некоммерческой организацией по почте второй экземпляр с отметкой о регистрации</w:t>
      </w:r>
      <w:proofErr w:type="gramEnd"/>
      <w:r w:rsidRPr="0065652F">
        <w:rPr>
          <w:rFonts w:ascii="Times New Roman" w:hAnsi="Times New Roman" w:cs="Times New Roman"/>
          <w:sz w:val="24"/>
          <w:szCs w:val="24"/>
        </w:rPr>
        <w:t xml:space="preserve"> направляется лицу, указанному в </w:t>
      </w:r>
      <w:hyperlink w:anchor="P399">
        <w:r w:rsidRPr="0065652F">
          <w:rPr>
            <w:rFonts w:ascii="Times New Roman" w:hAnsi="Times New Roman" w:cs="Times New Roman"/>
            <w:color w:val="0000FF"/>
            <w:sz w:val="24"/>
            <w:szCs w:val="24"/>
          </w:rPr>
          <w:t>части 1</w:t>
        </w:r>
      </w:hyperlink>
      <w:r w:rsidRPr="0065652F">
        <w:rPr>
          <w:rFonts w:ascii="Times New Roman" w:hAnsi="Times New Roman" w:cs="Times New Roman"/>
          <w:sz w:val="24"/>
          <w:szCs w:val="24"/>
        </w:rPr>
        <w:t xml:space="preserve"> настоящей статьи, заказным письмом с уведомлением о вручении не позднее 1 рабочего дня со дня регистрации уведомления.</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Title"/>
        <w:ind w:firstLine="540"/>
        <w:jc w:val="both"/>
        <w:outlineLvl w:val="1"/>
        <w:rPr>
          <w:rFonts w:ascii="Times New Roman" w:hAnsi="Times New Roman" w:cs="Times New Roman"/>
          <w:sz w:val="24"/>
          <w:szCs w:val="24"/>
        </w:rPr>
      </w:pPr>
      <w:r w:rsidRPr="0065652F">
        <w:rPr>
          <w:rFonts w:ascii="Times New Roman" w:hAnsi="Times New Roman" w:cs="Times New Roman"/>
          <w:sz w:val="24"/>
          <w:szCs w:val="24"/>
        </w:rPr>
        <w:t>Статья 13.7. Порядок получения муниципальным служащим разрешения на участие на безвозмездной основе в управлении некоммерческой организацией</w:t>
      </w:r>
    </w:p>
    <w:p w:rsidR="0065652F" w:rsidRPr="0065652F" w:rsidRDefault="0065652F">
      <w:pPr>
        <w:pStyle w:val="ConsPlusNormal"/>
        <w:ind w:firstLine="540"/>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введена</w:t>
      </w:r>
      <w:proofErr w:type="gramEnd"/>
      <w:r w:rsidRPr="0065652F">
        <w:rPr>
          <w:rFonts w:ascii="Times New Roman" w:hAnsi="Times New Roman" w:cs="Times New Roman"/>
          <w:sz w:val="24"/>
          <w:szCs w:val="24"/>
        </w:rPr>
        <w:t xml:space="preserve"> Областным </w:t>
      </w:r>
      <w:hyperlink r:id="rId177">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04.08.2020 N 349-ЗС)</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1. </w:t>
      </w:r>
      <w:proofErr w:type="gramStart"/>
      <w:r w:rsidRPr="0065652F">
        <w:rPr>
          <w:rFonts w:ascii="Times New Roman" w:hAnsi="Times New Roman" w:cs="Times New Roman"/>
          <w:sz w:val="24"/>
          <w:szCs w:val="24"/>
        </w:rPr>
        <w:t>Муниципальный служащий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(работодателя).</w:t>
      </w:r>
      <w:proofErr w:type="gramEnd"/>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w:t>
      </w:r>
      <w:proofErr w:type="gramEnd"/>
      <w:r w:rsidRPr="0065652F">
        <w:rPr>
          <w:rFonts w:ascii="Times New Roman" w:hAnsi="Times New Roman" w:cs="Times New Roman"/>
          <w:sz w:val="24"/>
          <w:szCs w:val="24"/>
        </w:rPr>
        <w:t xml:space="preserve"> ред. Областного </w:t>
      </w:r>
      <w:hyperlink r:id="rId178">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26.12.2022 N 817-ЗС)</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2. Для получения разрешения на участие на безвозмездной основе в управлении некоммерческой организацией муниципальный служащий обращается к представителю нанимателя (работодателю) с </w:t>
      </w:r>
      <w:hyperlink w:anchor="P588">
        <w:r w:rsidRPr="0065652F">
          <w:rPr>
            <w:rFonts w:ascii="Times New Roman" w:hAnsi="Times New Roman" w:cs="Times New Roman"/>
            <w:color w:val="0000FF"/>
            <w:sz w:val="24"/>
            <w:szCs w:val="24"/>
          </w:rPr>
          <w:t>заявлением</w:t>
        </w:r>
      </w:hyperlink>
      <w:r w:rsidRPr="0065652F">
        <w:rPr>
          <w:rFonts w:ascii="Times New Roman" w:hAnsi="Times New Roman" w:cs="Times New Roman"/>
          <w:sz w:val="24"/>
          <w:szCs w:val="24"/>
        </w:rPr>
        <w:t xml:space="preserve"> по форме согласно приложению 3 к настоящему Областному закону. К заявлению прилагаются копии учредительных документов некоммерческой организации, в управлении которой намерен участвовать муниципальный служащий.</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Муниципальный служащий вправе представить письменные пояснения по вопросу </w:t>
      </w:r>
      <w:r w:rsidRPr="0065652F">
        <w:rPr>
          <w:rFonts w:ascii="Times New Roman" w:hAnsi="Times New Roman" w:cs="Times New Roman"/>
          <w:sz w:val="24"/>
          <w:szCs w:val="24"/>
        </w:rPr>
        <w:lastRenderedPageBreak/>
        <w:t>его участия в управлении некоммерческой организацией.</w:t>
      </w:r>
    </w:p>
    <w:p w:rsidR="0065652F" w:rsidRPr="0065652F" w:rsidRDefault="0065652F">
      <w:pPr>
        <w:pStyle w:val="ConsPlusNormal"/>
        <w:spacing w:before="220"/>
        <w:ind w:firstLine="540"/>
        <w:jc w:val="both"/>
        <w:rPr>
          <w:rFonts w:ascii="Times New Roman" w:hAnsi="Times New Roman" w:cs="Times New Roman"/>
          <w:sz w:val="24"/>
          <w:szCs w:val="24"/>
        </w:rPr>
      </w:pPr>
      <w:bookmarkStart w:id="38" w:name="P417"/>
      <w:bookmarkEnd w:id="38"/>
      <w:r w:rsidRPr="0065652F">
        <w:rPr>
          <w:rFonts w:ascii="Times New Roman" w:hAnsi="Times New Roman" w:cs="Times New Roman"/>
          <w:sz w:val="24"/>
          <w:szCs w:val="24"/>
        </w:rPr>
        <w:t xml:space="preserve">3. Заявление представляется до начала участия муниципального служащего в управлении некоммерческой организацией, за исключением случая, предусмотренного </w:t>
      </w:r>
      <w:hyperlink w:anchor="P418">
        <w:r w:rsidRPr="0065652F">
          <w:rPr>
            <w:rFonts w:ascii="Times New Roman" w:hAnsi="Times New Roman" w:cs="Times New Roman"/>
            <w:color w:val="0000FF"/>
            <w:sz w:val="24"/>
            <w:szCs w:val="24"/>
          </w:rPr>
          <w:t>абзацем вторым</w:t>
        </w:r>
      </w:hyperlink>
      <w:r w:rsidRPr="0065652F">
        <w:rPr>
          <w:rFonts w:ascii="Times New Roman" w:hAnsi="Times New Roman" w:cs="Times New Roman"/>
          <w:sz w:val="24"/>
          <w:szCs w:val="24"/>
        </w:rPr>
        <w:t xml:space="preserve"> настоящей части.</w:t>
      </w:r>
    </w:p>
    <w:p w:rsidR="0065652F" w:rsidRPr="0065652F" w:rsidRDefault="0065652F">
      <w:pPr>
        <w:pStyle w:val="ConsPlusNormal"/>
        <w:spacing w:before="220"/>
        <w:ind w:firstLine="540"/>
        <w:jc w:val="both"/>
        <w:rPr>
          <w:rFonts w:ascii="Times New Roman" w:hAnsi="Times New Roman" w:cs="Times New Roman"/>
          <w:sz w:val="24"/>
          <w:szCs w:val="24"/>
        </w:rPr>
      </w:pPr>
      <w:bookmarkStart w:id="39" w:name="P418"/>
      <w:bookmarkEnd w:id="39"/>
      <w:r w:rsidRPr="0065652F">
        <w:rPr>
          <w:rFonts w:ascii="Times New Roman" w:hAnsi="Times New Roman" w:cs="Times New Roman"/>
          <w:sz w:val="24"/>
          <w:szCs w:val="24"/>
        </w:rPr>
        <w:t>Лицо, участвующее в управлении некоммерческой организацией до назначения на должность муниципальной службы, представляет заявление в день назначения на должность муниципальной службы.</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4. Прием заявлений осуществляет кадровая служба. В случае отсутствия в представительном органе муниципального образования кадровой службы прием заявлений осуществляет лицо, исполняющее полномочия председателя представительного органа муниципального образования.</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5. Регистрация заявления осуществляется в день его поступления. Копия заявления с отметкой о регистрации выдается муниципальному служащему.</w:t>
      </w:r>
    </w:p>
    <w:p w:rsidR="0065652F" w:rsidRPr="0065652F" w:rsidRDefault="0065652F">
      <w:pPr>
        <w:pStyle w:val="ConsPlusNormal"/>
        <w:spacing w:before="220"/>
        <w:ind w:firstLine="540"/>
        <w:jc w:val="both"/>
        <w:rPr>
          <w:rFonts w:ascii="Times New Roman" w:hAnsi="Times New Roman" w:cs="Times New Roman"/>
          <w:sz w:val="24"/>
          <w:szCs w:val="24"/>
        </w:rPr>
      </w:pPr>
      <w:bookmarkStart w:id="40" w:name="P421"/>
      <w:bookmarkEnd w:id="40"/>
      <w:r w:rsidRPr="0065652F">
        <w:rPr>
          <w:rFonts w:ascii="Times New Roman" w:hAnsi="Times New Roman" w:cs="Times New Roman"/>
          <w:sz w:val="24"/>
          <w:szCs w:val="24"/>
        </w:rPr>
        <w:t xml:space="preserve">6. Кадровая служба осуществляет предварительное рассмотрение заявления и по его результатам готовит мотивированное заключение, которое должно содержать обоснованный вывод и рекомендации представителю нанимателя (работодателю) для принятия одного из решений в соответствии с </w:t>
      </w:r>
      <w:hyperlink w:anchor="P423">
        <w:r w:rsidRPr="0065652F">
          <w:rPr>
            <w:rFonts w:ascii="Times New Roman" w:hAnsi="Times New Roman" w:cs="Times New Roman"/>
            <w:color w:val="0000FF"/>
            <w:sz w:val="24"/>
            <w:szCs w:val="24"/>
          </w:rPr>
          <w:t>частями 7</w:t>
        </w:r>
      </w:hyperlink>
      <w:r w:rsidRPr="0065652F">
        <w:rPr>
          <w:rFonts w:ascii="Times New Roman" w:hAnsi="Times New Roman" w:cs="Times New Roman"/>
          <w:sz w:val="24"/>
          <w:szCs w:val="24"/>
        </w:rPr>
        <w:t xml:space="preserve"> и </w:t>
      </w:r>
      <w:hyperlink w:anchor="P426">
        <w:r w:rsidRPr="0065652F">
          <w:rPr>
            <w:rFonts w:ascii="Times New Roman" w:hAnsi="Times New Roman" w:cs="Times New Roman"/>
            <w:color w:val="0000FF"/>
            <w:sz w:val="24"/>
            <w:szCs w:val="24"/>
          </w:rPr>
          <w:t>8</w:t>
        </w:r>
      </w:hyperlink>
      <w:r w:rsidRPr="0065652F">
        <w:rPr>
          <w:rFonts w:ascii="Times New Roman" w:hAnsi="Times New Roman" w:cs="Times New Roman"/>
          <w:sz w:val="24"/>
          <w:szCs w:val="24"/>
        </w:rPr>
        <w:t xml:space="preserve"> настоящей статьи.</w:t>
      </w:r>
    </w:p>
    <w:p w:rsidR="0065652F" w:rsidRPr="0065652F" w:rsidRDefault="0065652F">
      <w:pPr>
        <w:pStyle w:val="ConsPlusNormal"/>
        <w:spacing w:before="220"/>
        <w:ind w:firstLine="540"/>
        <w:jc w:val="both"/>
        <w:rPr>
          <w:rFonts w:ascii="Times New Roman" w:hAnsi="Times New Roman" w:cs="Times New Roman"/>
          <w:sz w:val="24"/>
          <w:szCs w:val="24"/>
        </w:rPr>
      </w:pPr>
      <w:proofErr w:type="gramStart"/>
      <w:r w:rsidRPr="0065652F">
        <w:rPr>
          <w:rFonts w:ascii="Times New Roman" w:hAnsi="Times New Roman" w:cs="Times New Roman"/>
          <w:sz w:val="24"/>
          <w:szCs w:val="24"/>
        </w:rPr>
        <w:t xml:space="preserve">При отсутствии в представительном органе муниципального образования кадровой службы принятие одного из решений в соответствии с </w:t>
      </w:r>
      <w:hyperlink w:anchor="P423">
        <w:r w:rsidRPr="0065652F">
          <w:rPr>
            <w:rFonts w:ascii="Times New Roman" w:hAnsi="Times New Roman" w:cs="Times New Roman"/>
            <w:color w:val="0000FF"/>
            <w:sz w:val="24"/>
            <w:szCs w:val="24"/>
          </w:rPr>
          <w:t>частями</w:t>
        </w:r>
        <w:proofErr w:type="gramEnd"/>
        <w:r w:rsidRPr="0065652F">
          <w:rPr>
            <w:rFonts w:ascii="Times New Roman" w:hAnsi="Times New Roman" w:cs="Times New Roman"/>
            <w:color w:val="0000FF"/>
            <w:sz w:val="24"/>
            <w:szCs w:val="24"/>
          </w:rPr>
          <w:t xml:space="preserve"> 7</w:t>
        </w:r>
      </w:hyperlink>
      <w:r w:rsidRPr="0065652F">
        <w:rPr>
          <w:rFonts w:ascii="Times New Roman" w:hAnsi="Times New Roman" w:cs="Times New Roman"/>
          <w:sz w:val="24"/>
          <w:szCs w:val="24"/>
        </w:rPr>
        <w:t xml:space="preserve"> и </w:t>
      </w:r>
      <w:hyperlink w:anchor="P426">
        <w:r w:rsidRPr="0065652F">
          <w:rPr>
            <w:rFonts w:ascii="Times New Roman" w:hAnsi="Times New Roman" w:cs="Times New Roman"/>
            <w:color w:val="0000FF"/>
            <w:sz w:val="24"/>
            <w:szCs w:val="24"/>
          </w:rPr>
          <w:t>8</w:t>
        </w:r>
      </w:hyperlink>
      <w:r w:rsidRPr="0065652F">
        <w:rPr>
          <w:rFonts w:ascii="Times New Roman" w:hAnsi="Times New Roman" w:cs="Times New Roman"/>
          <w:sz w:val="24"/>
          <w:szCs w:val="24"/>
        </w:rPr>
        <w:t xml:space="preserve"> настоящей статьи осуществляется без подготовки мотивированного заключения.</w:t>
      </w:r>
    </w:p>
    <w:p w:rsidR="0065652F" w:rsidRPr="0065652F" w:rsidRDefault="0065652F">
      <w:pPr>
        <w:pStyle w:val="ConsPlusNormal"/>
        <w:spacing w:before="220"/>
        <w:ind w:firstLine="540"/>
        <w:jc w:val="both"/>
        <w:rPr>
          <w:rFonts w:ascii="Times New Roman" w:hAnsi="Times New Roman" w:cs="Times New Roman"/>
          <w:sz w:val="24"/>
          <w:szCs w:val="24"/>
        </w:rPr>
      </w:pPr>
      <w:bookmarkStart w:id="41" w:name="P423"/>
      <w:bookmarkEnd w:id="41"/>
      <w:r w:rsidRPr="0065652F">
        <w:rPr>
          <w:rFonts w:ascii="Times New Roman" w:hAnsi="Times New Roman" w:cs="Times New Roman"/>
          <w:sz w:val="24"/>
          <w:szCs w:val="24"/>
        </w:rPr>
        <w:t xml:space="preserve">7. В случае, предусмотренном </w:t>
      </w:r>
      <w:hyperlink w:anchor="P417">
        <w:r w:rsidRPr="0065652F">
          <w:rPr>
            <w:rFonts w:ascii="Times New Roman" w:hAnsi="Times New Roman" w:cs="Times New Roman"/>
            <w:color w:val="0000FF"/>
            <w:sz w:val="24"/>
            <w:szCs w:val="24"/>
          </w:rPr>
          <w:t>абзацем первым части 3</w:t>
        </w:r>
      </w:hyperlink>
      <w:r w:rsidRPr="0065652F">
        <w:rPr>
          <w:rFonts w:ascii="Times New Roman" w:hAnsi="Times New Roman" w:cs="Times New Roman"/>
          <w:sz w:val="24"/>
          <w:szCs w:val="24"/>
        </w:rPr>
        <w:t xml:space="preserve"> настоящей статьи, представитель нанимателя (работодатель) по результатам рассмотрения документов, указанных в </w:t>
      </w:r>
      <w:hyperlink w:anchor="P421">
        <w:r w:rsidRPr="0065652F">
          <w:rPr>
            <w:rFonts w:ascii="Times New Roman" w:hAnsi="Times New Roman" w:cs="Times New Roman"/>
            <w:color w:val="0000FF"/>
            <w:sz w:val="24"/>
            <w:szCs w:val="24"/>
          </w:rPr>
          <w:t>части 6</w:t>
        </w:r>
      </w:hyperlink>
      <w:r w:rsidRPr="0065652F">
        <w:rPr>
          <w:rFonts w:ascii="Times New Roman" w:hAnsi="Times New Roman" w:cs="Times New Roman"/>
          <w:sz w:val="24"/>
          <w:szCs w:val="24"/>
        </w:rPr>
        <w:t xml:space="preserve"> настоящей статьи, принимает одно из следующих решений:</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1) разрешить муниципальному служащему участвовать на безвозмездной основе в управлении некоммерческой организацией;</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2) отказать муниципальному служащему в разрешении участвовать на безвозмездной основе в управлении некоммерческой организацией, если его участие в управлении этой некоммерческой организацией может привести к возникновению конфликта интересов.</w:t>
      </w:r>
    </w:p>
    <w:p w:rsidR="0065652F" w:rsidRPr="0065652F" w:rsidRDefault="0065652F">
      <w:pPr>
        <w:pStyle w:val="ConsPlusNormal"/>
        <w:spacing w:before="220"/>
        <w:ind w:firstLine="540"/>
        <w:jc w:val="both"/>
        <w:rPr>
          <w:rFonts w:ascii="Times New Roman" w:hAnsi="Times New Roman" w:cs="Times New Roman"/>
          <w:sz w:val="24"/>
          <w:szCs w:val="24"/>
        </w:rPr>
      </w:pPr>
      <w:bookmarkStart w:id="42" w:name="P426"/>
      <w:bookmarkEnd w:id="42"/>
      <w:r w:rsidRPr="0065652F">
        <w:rPr>
          <w:rFonts w:ascii="Times New Roman" w:hAnsi="Times New Roman" w:cs="Times New Roman"/>
          <w:sz w:val="24"/>
          <w:szCs w:val="24"/>
        </w:rPr>
        <w:t xml:space="preserve">8. В случае, предусмотренном </w:t>
      </w:r>
      <w:hyperlink w:anchor="P418">
        <w:r w:rsidRPr="0065652F">
          <w:rPr>
            <w:rFonts w:ascii="Times New Roman" w:hAnsi="Times New Roman" w:cs="Times New Roman"/>
            <w:color w:val="0000FF"/>
            <w:sz w:val="24"/>
            <w:szCs w:val="24"/>
          </w:rPr>
          <w:t>абзацем вторым части 3</w:t>
        </w:r>
      </w:hyperlink>
      <w:r w:rsidRPr="0065652F">
        <w:rPr>
          <w:rFonts w:ascii="Times New Roman" w:hAnsi="Times New Roman" w:cs="Times New Roman"/>
          <w:sz w:val="24"/>
          <w:szCs w:val="24"/>
        </w:rPr>
        <w:t xml:space="preserve"> настоящей статьи, представитель нанимателя (работодатель) по результатам рассмотрения документов, указанных в </w:t>
      </w:r>
      <w:hyperlink w:anchor="P421">
        <w:r w:rsidRPr="0065652F">
          <w:rPr>
            <w:rFonts w:ascii="Times New Roman" w:hAnsi="Times New Roman" w:cs="Times New Roman"/>
            <w:color w:val="0000FF"/>
            <w:sz w:val="24"/>
            <w:szCs w:val="24"/>
          </w:rPr>
          <w:t>части 6</w:t>
        </w:r>
      </w:hyperlink>
      <w:r w:rsidRPr="0065652F">
        <w:rPr>
          <w:rFonts w:ascii="Times New Roman" w:hAnsi="Times New Roman" w:cs="Times New Roman"/>
          <w:sz w:val="24"/>
          <w:szCs w:val="24"/>
        </w:rPr>
        <w:t xml:space="preserve"> настоящей статьи, принимает одно из следующих решений:</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1) разрешить муниципальному служащему участвовать на безвозмездной основе в управлении некоммерческой организацией;</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2) рекомендовать муниципальному служащему прекратить участие в управлении некоммерческой организацией.</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9. Сроки и порядок рассмотрения заявления, принятия представителем нанимателя (работодателем) одного из решений в соответствии с </w:t>
      </w:r>
      <w:hyperlink w:anchor="P423">
        <w:r w:rsidRPr="0065652F">
          <w:rPr>
            <w:rFonts w:ascii="Times New Roman" w:hAnsi="Times New Roman" w:cs="Times New Roman"/>
            <w:color w:val="0000FF"/>
            <w:sz w:val="24"/>
            <w:szCs w:val="24"/>
          </w:rPr>
          <w:t>частями 7</w:t>
        </w:r>
      </w:hyperlink>
      <w:r w:rsidRPr="0065652F">
        <w:rPr>
          <w:rFonts w:ascii="Times New Roman" w:hAnsi="Times New Roman" w:cs="Times New Roman"/>
          <w:sz w:val="24"/>
          <w:szCs w:val="24"/>
        </w:rPr>
        <w:t xml:space="preserve"> и </w:t>
      </w:r>
      <w:hyperlink w:anchor="P426">
        <w:r w:rsidRPr="0065652F">
          <w:rPr>
            <w:rFonts w:ascii="Times New Roman" w:hAnsi="Times New Roman" w:cs="Times New Roman"/>
            <w:color w:val="0000FF"/>
            <w:sz w:val="24"/>
            <w:szCs w:val="24"/>
          </w:rPr>
          <w:t>8</w:t>
        </w:r>
      </w:hyperlink>
      <w:r w:rsidRPr="0065652F">
        <w:rPr>
          <w:rFonts w:ascii="Times New Roman" w:hAnsi="Times New Roman" w:cs="Times New Roman"/>
          <w:sz w:val="24"/>
          <w:szCs w:val="24"/>
        </w:rPr>
        <w:t xml:space="preserve"> настоящей статьи, информирования муниципального служащего о принятом решении определяются нормативным правовым актом представительного органа муниципального образования.</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Title"/>
        <w:ind w:firstLine="540"/>
        <w:jc w:val="both"/>
        <w:outlineLvl w:val="1"/>
        <w:rPr>
          <w:rFonts w:ascii="Times New Roman" w:hAnsi="Times New Roman" w:cs="Times New Roman"/>
          <w:sz w:val="24"/>
          <w:szCs w:val="24"/>
        </w:rPr>
      </w:pPr>
      <w:r w:rsidRPr="0065652F">
        <w:rPr>
          <w:rFonts w:ascii="Times New Roman" w:hAnsi="Times New Roman" w:cs="Times New Roman"/>
          <w:sz w:val="24"/>
          <w:szCs w:val="24"/>
        </w:rPr>
        <w:t xml:space="preserve">Статья 13.8. Порядок уведомления лицами, замещающими отдельные государственные должности Ростовской области, органов прокуратуры или других </w:t>
      </w:r>
      <w:r w:rsidRPr="0065652F">
        <w:rPr>
          <w:rFonts w:ascii="Times New Roman" w:hAnsi="Times New Roman" w:cs="Times New Roman"/>
          <w:sz w:val="24"/>
          <w:szCs w:val="24"/>
        </w:rPr>
        <w:lastRenderedPageBreak/>
        <w:t>государственных органов о фактах обращения к ним в целях склонения их к совершению коррупционных правонарушений</w:t>
      </w:r>
    </w:p>
    <w:p w:rsidR="0065652F" w:rsidRPr="0065652F" w:rsidRDefault="0065652F">
      <w:pPr>
        <w:pStyle w:val="ConsPlusNormal"/>
        <w:ind w:firstLine="540"/>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w:t>
      </w:r>
      <w:proofErr w:type="gramStart"/>
      <w:r w:rsidRPr="0065652F">
        <w:rPr>
          <w:rFonts w:ascii="Times New Roman" w:hAnsi="Times New Roman" w:cs="Times New Roman"/>
          <w:sz w:val="24"/>
          <w:szCs w:val="24"/>
        </w:rPr>
        <w:t>введена</w:t>
      </w:r>
      <w:proofErr w:type="gramEnd"/>
      <w:r w:rsidRPr="0065652F">
        <w:rPr>
          <w:rFonts w:ascii="Times New Roman" w:hAnsi="Times New Roman" w:cs="Times New Roman"/>
          <w:sz w:val="24"/>
          <w:szCs w:val="24"/>
        </w:rPr>
        <w:t xml:space="preserve"> Областным </w:t>
      </w:r>
      <w:hyperlink r:id="rId179">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06.04.2023 N 853-ЗС)</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1. </w:t>
      </w:r>
      <w:proofErr w:type="gramStart"/>
      <w:r w:rsidRPr="0065652F">
        <w:rPr>
          <w:rFonts w:ascii="Times New Roman" w:hAnsi="Times New Roman" w:cs="Times New Roman"/>
          <w:sz w:val="24"/>
          <w:szCs w:val="24"/>
        </w:rPr>
        <w:t>Лица, замещающие государственные должности Ростовской области (за исключением депутатов Законодательного Собрания Ростовской области),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настоящей статьей, если иное не предусмотрено федеральными законами.</w:t>
      </w:r>
      <w:proofErr w:type="gramEnd"/>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2. В уведомлении о фактах обращения в целях склонения к совершению коррупционных правонарушений указываются следующие сведения:</w:t>
      </w:r>
    </w:p>
    <w:p w:rsidR="0065652F" w:rsidRPr="0065652F" w:rsidRDefault="0065652F">
      <w:pPr>
        <w:pStyle w:val="ConsPlusNormal"/>
        <w:spacing w:before="220"/>
        <w:ind w:firstLine="540"/>
        <w:jc w:val="both"/>
        <w:rPr>
          <w:rFonts w:ascii="Times New Roman" w:hAnsi="Times New Roman" w:cs="Times New Roman"/>
          <w:sz w:val="24"/>
          <w:szCs w:val="24"/>
        </w:rPr>
      </w:pPr>
      <w:proofErr w:type="gramStart"/>
      <w:r w:rsidRPr="0065652F">
        <w:rPr>
          <w:rFonts w:ascii="Times New Roman" w:hAnsi="Times New Roman" w:cs="Times New Roman"/>
          <w:sz w:val="24"/>
          <w:szCs w:val="24"/>
        </w:rPr>
        <w:t>1) фамилия, имя, отчество лица, замещающего государственную должность Ростовской области, наименование его должности;</w:t>
      </w:r>
      <w:proofErr w:type="gramEnd"/>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2) фамилия, имя, отчество, должность, иные известные сведения о лице (лицах), обратившемся (обратившихся) в целях склонения к совершению коррупционных правонарушений, наименование юридического лица, от имени или в интересах которого произошло обращение в целях склонения к совершению коррупционных правонарушений;</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3) сведения о коррупционных правонарушениях, которые предлагалось совершить;</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4) способ склонения к совершению коррупционных правонарушений;</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5) дата, время, место и иные обстоятельства, при которых произошло обращение в целях склонения к совершению коррупционных правонарушений;</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6) характер действий лица, замещающего государственную должность Ростовской области, в сложившейся ситуации.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3. К уведомлению могут быть приложены дополнительные материалы, подтверждающие и (или) имеющие отношение к изложенным в уведомлении фактам.</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4.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Ростовской области.</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5. Лицо, замещающее государственную должность Ростовской области, информирует управление по противодействию коррупции об уведомлении органов прокуратуры или других государственных органов о фактах обращения к нему каких-либо лиц в целях склонения его к совершению коррупционных правонарушений в течение 5 рабочих дней со дня соответствующего уведомления.</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В случае нахождения в служебной командировке (служебной поездке), отпуске, а также в случае наступления временной нетрудоспособности управление по противодействию коррупции информируется не позднее 5 рабочих дней со дня, следующего за днем окончания соответственно служебной командировки (служебной поездки), отпуска, периода временной нетрудоспособности.</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Title"/>
        <w:ind w:firstLine="540"/>
        <w:jc w:val="both"/>
        <w:outlineLvl w:val="1"/>
        <w:rPr>
          <w:rFonts w:ascii="Times New Roman" w:hAnsi="Times New Roman" w:cs="Times New Roman"/>
          <w:sz w:val="24"/>
          <w:szCs w:val="24"/>
        </w:rPr>
      </w:pPr>
      <w:r w:rsidRPr="0065652F">
        <w:rPr>
          <w:rFonts w:ascii="Times New Roman" w:hAnsi="Times New Roman" w:cs="Times New Roman"/>
          <w:sz w:val="24"/>
          <w:szCs w:val="24"/>
        </w:rPr>
        <w:t>Статья 14. Финансовое обеспечение мероприятий в сфере противодействия коррупции</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Финансовое обеспечение мероприятий, осуществляемых государственными органами Ростовской области в соответствии с настоящим Областным законом, осуществляется за счет средств областного бюджета.</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Title"/>
        <w:ind w:firstLine="540"/>
        <w:jc w:val="both"/>
        <w:outlineLvl w:val="1"/>
        <w:rPr>
          <w:rFonts w:ascii="Times New Roman" w:hAnsi="Times New Roman" w:cs="Times New Roman"/>
          <w:sz w:val="24"/>
          <w:szCs w:val="24"/>
        </w:rPr>
      </w:pPr>
      <w:r w:rsidRPr="0065652F">
        <w:rPr>
          <w:rFonts w:ascii="Times New Roman" w:hAnsi="Times New Roman" w:cs="Times New Roman"/>
          <w:sz w:val="24"/>
          <w:szCs w:val="24"/>
        </w:rPr>
        <w:t>Статья 15. Заключительные и переходные положения</w:t>
      </w:r>
    </w:p>
    <w:p w:rsidR="0065652F" w:rsidRPr="0065652F" w:rsidRDefault="0065652F">
      <w:pPr>
        <w:pStyle w:val="ConsPlusNormal"/>
        <w:ind w:firstLine="540"/>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(в ред. Областного </w:t>
      </w:r>
      <w:hyperlink r:id="rId180">
        <w:r w:rsidRPr="0065652F">
          <w:rPr>
            <w:rFonts w:ascii="Times New Roman" w:hAnsi="Times New Roman" w:cs="Times New Roman"/>
            <w:color w:val="0000FF"/>
            <w:sz w:val="24"/>
            <w:szCs w:val="24"/>
          </w:rPr>
          <w:t>закона</w:t>
        </w:r>
      </w:hyperlink>
      <w:r w:rsidRPr="0065652F">
        <w:rPr>
          <w:rFonts w:ascii="Times New Roman" w:hAnsi="Times New Roman" w:cs="Times New Roman"/>
          <w:sz w:val="24"/>
          <w:szCs w:val="24"/>
        </w:rPr>
        <w:t xml:space="preserve"> РО от 28.04.2020 N 322-ЗС)</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ind w:firstLine="540"/>
        <w:jc w:val="both"/>
        <w:rPr>
          <w:rFonts w:ascii="Times New Roman" w:hAnsi="Times New Roman" w:cs="Times New Roman"/>
          <w:sz w:val="24"/>
          <w:szCs w:val="24"/>
        </w:rPr>
      </w:pPr>
      <w:r w:rsidRPr="0065652F">
        <w:rPr>
          <w:rFonts w:ascii="Times New Roman" w:hAnsi="Times New Roman" w:cs="Times New Roman"/>
          <w:sz w:val="24"/>
          <w:szCs w:val="24"/>
        </w:rPr>
        <w:t>1. Настоящий Областной закон вступает в силу по истечении 10 дней со дня его официального опубликования.</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2. </w:t>
      </w:r>
      <w:proofErr w:type="gramStart"/>
      <w:r w:rsidRPr="0065652F">
        <w:rPr>
          <w:rFonts w:ascii="Times New Roman" w:hAnsi="Times New Roman" w:cs="Times New Roman"/>
          <w:sz w:val="24"/>
          <w:szCs w:val="24"/>
        </w:rPr>
        <w:t xml:space="preserve">Продлить до 1 августа 2020 года включительно установленные </w:t>
      </w:r>
      <w:hyperlink w:anchor="P280">
        <w:r w:rsidRPr="0065652F">
          <w:rPr>
            <w:rFonts w:ascii="Times New Roman" w:hAnsi="Times New Roman" w:cs="Times New Roman"/>
            <w:color w:val="0000FF"/>
            <w:sz w:val="24"/>
            <w:szCs w:val="24"/>
          </w:rPr>
          <w:t>частью 3</w:t>
        </w:r>
      </w:hyperlink>
      <w:r w:rsidRPr="0065652F">
        <w:rPr>
          <w:rFonts w:ascii="Times New Roman" w:hAnsi="Times New Roman" w:cs="Times New Roman"/>
          <w:sz w:val="24"/>
          <w:szCs w:val="24"/>
        </w:rPr>
        <w:t xml:space="preserve"> и </w:t>
      </w:r>
      <w:hyperlink w:anchor="P284">
        <w:r w:rsidRPr="0065652F">
          <w:rPr>
            <w:rFonts w:ascii="Times New Roman" w:hAnsi="Times New Roman" w:cs="Times New Roman"/>
            <w:color w:val="0000FF"/>
            <w:sz w:val="24"/>
            <w:szCs w:val="24"/>
          </w:rPr>
          <w:t>абзацем первым части 3.2 статьи 13.3</w:t>
        </w:r>
      </w:hyperlink>
      <w:r w:rsidRPr="0065652F">
        <w:rPr>
          <w:rFonts w:ascii="Times New Roman" w:hAnsi="Times New Roman" w:cs="Times New Roman"/>
          <w:sz w:val="24"/>
          <w:szCs w:val="24"/>
        </w:rPr>
        <w:t xml:space="preserve"> настоящего Областного закона сроки представления сведений о доходах и об имуществе, сведений о расходах за отчетный период с 1 января по 31 декабря 2019 года, а также установленный </w:t>
      </w:r>
      <w:hyperlink w:anchor="P286">
        <w:r w:rsidRPr="0065652F">
          <w:rPr>
            <w:rFonts w:ascii="Times New Roman" w:hAnsi="Times New Roman" w:cs="Times New Roman"/>
            <w:color w:val="0000FF"/>
            <w:sz w:val="24"/>
            <w:szCs w:val="24"/>
          </w:rPr>
          <w:t>абзацем вторым части 3.2 статьи 13.3</w:t>
        </w:r>
      </w:hyperlink>
      <w:r w:rsidRPr="0065652F">
        <w:rPr>
          <w:rFonts w:ascii="Times New Roman" w:hAnsi="Times New Roman" w:cs="Times New Roman"/>
          <w:sz w:val="24"/>
          <w:szCs w:val="24"/>
        </w:rPr>
        <w:t xml:space="preserve"> настоящего Областного закона срок представления сообщений об отсутствии в</w:t>
      </w:r>
      <w:proofErr w:type="gramEnd"/>
      <w:r w:rsidRPr="0065652F">
        <w:rPr>
          <w:rFonts w:ascii="Times New Roman" w:hAnsi="Times New Roman" w:cs="Times New Roman"/>
          <w:sz w:val="24"/>
          <w:szCs w:val="24"/>
        </w:rPr>
        <w:t xml:space="preserve"> течение отчетного периода с 1 января по 31 декабря 2019 года сделок, указанных в </w:t>
      </w:r>
      <w:hyperlink w:anchor="P218">
        <w:r w:rsidRPr="0065652F">
          <w:rPr>
            <w:rFonts w:ascii="Times New Roman" w:hAnsi="Times New Roman" w:cs="Times New Roman"/>
            <w:color w:val="0000FF"/>
            <w:sz w:val="24"/>
            <w:szCs w:val="24"/>
          </w:rPr>
          <w:t>части 2 статьи 13.1</w:t>
        </w:r>
      </w:hyperlink>
      <w:r w:rsidRPr="0065652F">
        <w:rPr>
          <w:rFonts w:ascii="Times New Roman" w:hAnsi="Times New Roman" w:cs="Times New Roman"/>
          <w:sz w:val="24"/>
          <w:szCs w:val="24"/>
        </w:rPr>
        <w:t xml:space="preserve"> настоящего Областного закона.</w:t>
      </w:r>
    </w:p>
    <w:p w:rsidR="0065652F" w:rsidRPr="0065652F" w:rsidRDefault="0065652F">
      <w:pPr>
        <w:pStyle w:val="ConsPlusNormal"/>
        <w:spacing w:before="220"/>
        <w:ind w:firstLine="540"/>
        <w:jc w:val="both"/>
        <w:rPr>
          <w:rFonts w:ascii="Times New Roman" w:hAnsi="Times New Roman" w:cs="Times New Roman"/>
          <w:sz w:val="24"/>
          <w:szCs w:val="24"/>
        </w:rPr>
      </w:pPr>
      <w:r w:rsidRPr="0065652F">
        <w:rPr>
          <w:rFonts w:ascii="Times New Roman" w:hAnsi="Times New Roman" w:cs="Times New Roman"/>
          <w:sz w:val="24"/>
          <w:szCs w:val="24"/>
        </w:rPr>
        <w:t xml:space="preserve">3. До 30 июня 2021 года включительно лица, указанные в </w:t>
      </w:r>
      <w:hyperlink w:anchor="P207">
        <w:r w:rsidRPr="0065652F">
          <w:rPr>
            <w:rFonts w:ascii="Times New Roman" w:hAnsi="Times New Roman" w:cs="Times New Roman"/>
            <w:color w:val="0000FF"/>
            <w:sz w:val="24"/>
            <w:szCs w:val="24"/>
          </w:rPr>
          <w:t>пунктах 8</w:t>
        </w:r>
      </w:hyperlink>
      <w:r w:rsidRPr="0065652F">
        <w:rPr>
          <w:rFonts w:ascii="Times New Roman" w:hAnsi="Times New Roman" w:cs="Times New Roman"/>
          <w:sz w:val="24"/>
          <w:szCs w:val="24"/>
        </w:rPr>
        <w:t xml:space="preserve"> - </w:t>
      </w:r>
      <w:hyperlink w:anchor="P214">
        <w:r w:rsidRPr="0065652F">
          <w:rPr>
            <w:rFonts w:ascii="Times New Roman" w:hAnsi="Times New Roman" w:cs="Times New Roman"/>
            <w:color w:val="0000FF"/>
            <w:sz w:val="24"/>
            <w:szCs w:val="24"/>
          </w:rPr>
          <w:t>10 части 1 статьи 13.1</w:t>
        </w:r>
      </w:hyperlink>
      <w:r w:rsidRPr="0065652F">
        <w:rPr>
          <w:rFonts w:ascii="Times New Roman" w:hAnsi="Times New Roman" w:cs="Times New Roman"/>
          <w:sz w:val="24"/>
          <w:szCs w:val="24"/>
        </w:rPr>
        <w:t xml:space="preserve"> настоящего Областного закона, вместе со сведениями о доходах и об имуществе представляют </w:t>
      </w:r>
      <w:proofErr w:type="gramStart"/>
      <w:r w:rsidRPr="0065652F">
        <w:rPr>
          <w:rFonts w:ascii="Times New Roman" w:hAnsi="Times New Roman" w:cs="Times New Roman"/>
          <w:sz w:val="24"/>
          <w:szCs w:val="24"/>
        </w:rPr>
        <w:t>уведомление</w:t>
      </w:r>
      <w:proofErr w:type="gramEnd"/>
      <w:r w:rsidRPr="0065652F">
        <w:rPr>
          <w:rFonts w:ascii="Times New Roman" w:hAnsi="Times New Roman" w:cs="Times New Roman"/>
          <w:sz w:val="24"/>
          <w:szCs w:val="24"/>
        </w:rPr>
        <w:t xml:space="preserve">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форме, утвержденной Президентом Российской Федерации.</w:t>
      </w:r>
    </w:p>
    <w:p w:rsidR="0065652F" w:rsidRPr="0065652F" w:rsidRDefault="0065652F">
      <w:pPr>
        <w:pStyle w:val="ConsPlusNormal"/>
        <w:jc w:val="both"/>
        <w:rPr>
          <w:rFonts w:ascii="Times New Roman" w:hAnsi="Times New Roman" w:cs="Times New Roman"/>
          <w:sz w:val="24"/>
          <w:szCs w:val="24"/>
        </w:rPr>
      </w:pPr>
      <w:r w:rsidRPr="0065652F">
        <w:rPr>
          <w:rFonts w:ascii="Times New Roman" w:hAnsi="Times New Roman" w:cs="Times New Roman"/>
          <w:sz w:val="24"/>
          <w:szCs w:val="24"/>
        </w:rPr>
        <w:t xml:space="preserve">(часть 3 введена Областным </w:t>
      </w:r>
      <w:hyperlink r:id="rId181">
        <w:r w:rsidRPr="0065652F">
          <w:rPr>
            <w:rFonts w:ascii="Times New Roman" w:hAnsi="Times New Roman" w:cs="Times New Roman"/>
            <w:color w:val="0000FF"/>
            <w:sz w:val="24"/>
            <w:szCs w:val="24"/>
          </w:rPr>
          <w:t>законом</w:t>
        </w:r>
      </w:hyperlink>
      <w:r w:rsidRPr="0065652F">
        <w:rPr>
          <w:rFonts w:ascii="Times New Roman" w:hAnsi="Times New Roman" w:cs="Times New Roman"/>
          <w:sz w:val="24"/>
          <w:szCs w:val="24"/>
        </w:rPr>
        <w:t xml:space="preserve"> РО от 01.03.2021 N 443-ЗС)</w:t>
      </w:r>
    </w:p>
    <w:p w:rsidR="0065652F" w:rsidRPr="0065652F" w:rsidRDefault="0065652F">
      <w:pPr>
        <w:pStyle w:val="ConsPlusNormal"/>
        <w:jc w:val="both"/>
        <w:rPr>
          <w:rFonts w:ascii="Times New Roman" w:hAnsi="Times New Roman" w:cs="Times New Roman"/>
          <w:sz w:val="24"/>
          <w:szCs w:val="24"/>
        </w:rPr>
      </w:pPr>
    </w:p>
    <w:p w:rsidR="0065652F" w:rsidRPr="0065652F" w:rsidRDefault="0065652F">
      <w:pPr>
        <w:pStyle w:val="ConsPlusNormal"/>
        <w:jc w:val="right"/>
        <w:rPr>
          <w:rFonts w:ascii="Times New Roman" w:hAnsi="Times New Roman" w:cs="Times New Roman"/>
          <w:sz w:val="24"/>
          <w:szCs w:val="24"/>
        </w:rPr>
      </w:pPr>
      <w:r w:rsidRPr="0065652F">
        <w:rPr>
          <w:rFonts w:ascii="Times New Roman" w:hAnsi="Times New Roman" w:cs="Times New Roman"/>
          <w:sz w:val="24"/>
          <w:szCs w:val="24"/>
        </w:rPr>
        <w:t>Глава Администрации</w:t>
      </w:r>
    </w:p>
    <w:p w:rsidR="0065652F" w:rsidRPr="0065652F" w:rsidRDefault="0065652F">
      <w:pPr>
        <w:pStyle w:val="ConsPlusNormal"/>
        <w:jc w:val="right"/>
        <w:rPr>
          <w:rFonts w:ascii="Times New Roman" w:hAnsi="Times New Roman" w:cs="Times New Roman"/>
          <w:sz w:val="24"/>
          <w:szCs w:val="24"/>
        </w:rPr>
      </w:pPr>
      <w:r w:rsidRPr="0065652F">
        <w:rPr>
          <w:rFonts w:ascii="Times New Roman" w:hAnsi="Times New Roman" w:cs="Times New Roman"/>
          <w:sz w:val="24"/>
          <w:szCs w:val="24"/>
        </w:rPr>
        <w:t>(Губернатор) Ростовской области</w:t>
      </w:r>
    </w:p>
    <w:p w:rsidR="0065652F" w:rsidRPr="0065652F" w:rsidRDefault="0065652F">
      <w:pPr>
        <w:pStyle w:val="ConsPlusNormal"/>
        <w:jc w:val="right"/>
        <w:rPr>
          <w:rFonts w:ascii="Times New Roman" w:hAnsi="Times New Roman" w:cs="Times New Roman"/>
          <w:sz w:val="24"/>
          <w:szCs w:val="24"/>
        </w:rPr>
      </w:pPr>
      <w:r w:rsidRPr="0065652F">
        <w:rPr>
          <w:rFonts w:ascii="Times New Roman" w:hAnsi="Times New Roman" w:cs="Times New Roman"/>
          <w:sz w:val="24"/>
          <w:szCs w:val="24"/>
        </w:rPr>
        <w:t>В.ЧУБ</w:t>
      </w:r>
    </w:p>
    <w:p w:rsidR="0065652F" w:rsidRPr="0065652F" w:rsidRDefault="0065652F">
      <w:pPr>
        <w:pStyle w:val="ConsPlusNormal"/>
        <w:rPr>
          <w:rFonts w:ascii="Times New Roman" w:hAnsi="Times New Roman" w:cs="Times New Roman"/>
          <w:sz w:val="24"/>
          <w:szCs w:val="24"/>
        </w:rPr>
      </w:pPr>
      <w:r w:rsidRPr="0065652F">
        <w:rPr>
          <w:rFonts w:ascii="Times New Roman" w:hAnsi="Times New Roman" w:cs="Times New Roman"/>
          <w:sz w:val="24"/>
          <w:szCs w:val="24"/>
        </w:rPr>
        <w:t>г. Ростов-на-Дону</w:t>
      </w:r>
    </w:p>
    <w:p w:rsidR="0065652F" w:rsidRPr="0065652F" w:rsidRDefault="0065652F">
      <w:pPr>
        <w:pStyle w:val="ConsPlusNormal"/>
        <w:spacing w:before="220"/>
        <w:rPr>
          <w:rFonts w:ascii="Times New Roman" w:hAnsi="Times New Roman" w:cs="Times New Roman"/>
          <w:sz w:val="24"/>
          <w:szCs w:val="24"/>
        </w:rPr>
      </w:pPr>
      <w:r w:rsidRPr="0065652F">
        <w:rPr>
          <w:rFonts w:ascii="Times New Roman" w:hAnsi="Times New Roman" w:cs="Times New Roman"/>
          <w:sz w:val="24"/>
          <w:szCs w:val="24"/>
        </w:rPr>
        <w:t>12 мая 2009 года</w:t>
      </w:r>
    </w:p>
    <w:p w:rsidR="0065652F" w:rsidRPr="0065652F" w:rsidRDefault="0065652F">
      <w:pPr>
        <w:pStyle w:val="ConsPlusNormal"/>
        <w:spacing w:before="220"/>
        <w:rPr>
          <w:rFonts w:ascii="Times New Roman" w:hAnsi="Times New Roman" w:cs="Times New Roman"/>
          <w:sz w:val="24"/>
          <w:szCs w:val="24"/>
        </w:rPr>
      </w:pPr>
      <w:r w:rsidRPr="0065652F">
        <w:rPr>
          <w:rFonts w:ascii="Times New Roman" w:hAnsi="Times New Roman" w:cs="Times New Roman"/>
          <w:sz w:val="24"/>
          <w:szCs w:val="24"/>
        </w:rPr>
        <w:t>N 218-ЗС</w:t>
      </w:r>
    </w:p>
    <w:p w:rsidR="0065652F" w:rsidRDefault="0065652F">
      <w:pPr>
        <w:pStyle w:val="ConsPlusNormal"/>
        <w:jc w:val="both"/>
      </w:pPr>
    </w:p>
    <w:p w:rsidR="0065652F" w:rsidRDefault="0065652F">
      <w:pPr>
        <w:pStyle w:val="ConsPlusNormal"/>
        <w:jc w:val="both"/>
      </w:pPr>
    </w:p>
    <w:p w:rsidR="0065652F" w:rsidRDefault="0065652F">
      <w:pPr>
        <w:pStyle w:val="ConsPlusNormal"/>
        <w:jc w:val="both"/>
      </w:pPr>
    </w:p>
    <w:p w:rsidR="0065652F" w:rsidRDefault="0065652F">
      <w:pPr>
        <w:pStyle w:val="ConsPlusNormal"/>
        <w:jc w:val="both"/>
      </w:pPr>
    </w:p>
    <w:p w:rsidR="0065652F" w:rsidRDefault="0065652F">
      <w:pPr>
        <w:pStyle w:val="ConsPlusNormal"/>
        <w:jc w:val="both"/>
      </w:pPr>
    </w:p>
    <w:p w:rsidR="0065652F" w:rsidRDefault="0065652F">
      <w:pPr>
        <w:pStyle w:val="ConsPlusNormal"/>
        <w:jc w:val="right"/>
        <w:outlineLvl w:val="0"/>
        <w:sectPr w:rsidR="0065652F" w:rsidSect="00B36D0F">
          <w:pgSz w:w="11906" w:h="16838"/>
          <w:pgMar w:top="1134" w:right="850" w:bottom="1134" w:left="1701" w:header="708" w:footer="708" w:gutter="0"/>
          <w:cols w:space="708"/>
          <w:docGrid w:linePitch="360"/>
        </w:sectPr>
      </w:pPr>
    </w:p>
    <w:p w:rsidR="0065652F" w:rsidRPr="0065652F" w:rsidRDefault="0065652F">
      <w:pPr>
        <w:pStyle w:val="ConsPlusNormal"/>
        <w:jc w:val="right"/>
        <w:outlineLvl w:val="0"/>
        <w:rPr>
          <w:rFonts w:ascii="Times New Roman" w:hAnsi="Times New Roman" w:cs="Times New Roman"/>
        </w:rPr>
      </w:pPr>
      <w:r w:rsidRPr="0065652F">
        <w:rPr>
          <w:rFonts w:ascii="Times New Roman" w:hAnsi="Times New Roman" w:cs="Times New Roman"/>
        </w:rPr>
        <w:lastRenderedPageBreak/>
        <w:t xml:space="preserve">Приложение </w:t>
      </w:r>
      <w:hyperlink r:id="rId182">
        <w:r w:rsidRPr="0065652F">
          <w:rPr>
            <w:rFonts w:ascii="Times New Roman" w:hAnsi="Times New Roman" w:cs="Times New Roman"/>
            <w:color w:val="0000FF"/>
          </w:rPr>
          <w:t>1</w:t>
        </w:r>
      </w:hyperlink>
    </w:p>
    <w:p w:rsidR="0065652F" w:rsidRPr="0065652F" w:rsidRDefault="0065652F">
      <w:pPr>
        <w:pStyle w:val="ConsPlusNormal"/>
        <w:jc w:val="right"/>
        <w:rPr>
          <w:rFonts w:ascii="Times New Roman" w:hAnsi="Times New Roman" w:cs="Times New Roman"/>
        </w:rPr>
      </w:pPr>
      <w:r w:rsidRPr="0065652F">
        <w:rPr>
          <w:rFonts w:ascii="Times New Roman" w:hAnsi="Times New Roman" w:cs="Times New Roman"/>
        </w:rPr>
        <w:t>к Областному закону</w:t>
      </w:r>
    </w:p>
    <w:p w:rsidR="0065652F" w:rsidRPr="0065652F" w:rsidRDefault="0065652F">
      <w:pPr>
        <w:pStyle w:val="ConsPlusNormal"/>
        <w:jc w:val="right"/>
        <w:rPr>
          <w:rFonts w:ascii="Times New Roman" w:hAnsi="Times New Roman" w:cs="Times New Roman"/>
        </w:rPr>
      </w:pPr>
      <w:r w:rsidRPr="0065652F">
        <w:rPr>
          <w:rFonts w:ascii="Times New Roman" w:hAnsi="Times New Roman" w:cs="Times New Roman"/>
        </w:rPr>
        <w:t>"О противодействии коррупции</w:t>
      </w:r>
    </w:p>
    <w:p w:rsidR="0065652F" w:rsidRPr="0065652F" w:rsidRDefault="0065652F">
      <w:pPr>
        <w:pStyle w:val="ConsPlusNormal"/>
        <w:jc w:val="right"/>
        <w:rPr>
          <w:rFonts w:ascii="Times New Roman" w:hAnsi="Times New Roman" w:cs="Times New Roman"/>
        </w:rPr>
      </w:pPr>
      <w:r w:rsidRPr="0065652F">
        <w:rPr>
          <w:rFonts w:ascii="Times New Roman" w:hAnsi="Times New Roman" w:cs="Times New Roman"/>
        </w:rPr>
        <w:t>в Ростовской области"</w:t>
      </w:r>
    </w:p>
    <w:p w:rsidR="0065652F" w:rsidRDefault="0065652F">
      <w:pPr>
        <w:pStyle w:val="ConsPlusNormal"/>
        <w:spacing w:after="1"/>
      </w:pPr>
    </w:p>
    <w:p w:rsidR="0065652F" w:rsidRDefault="0065652F">
      <w:pPr>
        <w:pStyle w:val="ConsPlusNormal"/>
        <w:jc w:val="both"/>
      </w:pPr>
    </w:p>
    <w:p w:rsidR="0065652F" w:rsidRDefault="0065652F">
      <w:pPr>
        <w:pStyle w:val="ConsPlusNonformat"/>
        <w:jc w:val="both"/>
      </w:pPr>
      <w:r>
        <w:t xml:space="preserve">                                             Губернатору Ростовской области</w:t>
      </w:r>
    </w:p>
    <w:p w:rsidR="0065652F" w:rsidRDefault="0065652F">
      <w:pPr>
        <w:pStyle w:val="ConsPlusNonformat"/>
        <w:jc w:val="both"/>
      </w:pPr>
      <w:r>
        <w:t xml:space="preserve">                                             ______________________________</w:t>
      </w:r>
    </w:p>
    <w:p w:rsidR="0065652F" w:rsidRDefault="0065652F">
      <w:pPr>
        <w:pStyle w:val="ConsPlusNonformat"/>
        <w:jc w:val="both"/>
      </w:pPr>
      <w:r>
        <w:t xml:space="preserve">                                                (фамилия, имя, отчество)</w:t>
      </w:r>
    </w:p>
    <w:p w:rsidR="0065652F" w:rsidRDefault="0065652F">
      <w:pPr>
        <w:pStyle w:val="ConsPlusNonformat"/>
        <w:jc w:val="both"/>
      </w:pPr>
    </w:p>
    <w:p w:rsidR="0065652F" w:rsidRDefault="0065652F">
      <w:pPr>
        <w:pStyle w:val="ConsPlusNonformat"/>
        <w:jc w:val="both"/>
      </w:pPr>
      <w:bookmarkStart w:id="43" w:name="P485"/>
      <w:bookmarkEnd w:id="43"/>
      <w:r>
        <w:t xml:space="preserve">                                 СООБЩЕНИЕ</w:t>
      </w:r>
    </w:p>
    <w:p w:rsidR="0065652F" w:rsidRDefault="0065652F">
      <w:pPr>
        <w:pStyle w:val="ConsPlusNonformat"/>
        <w:jc w:val="both"/>
      </w:pPr>
    </w:p>
    <w:p w:rsidR="0065652F" w:rsidRDefault="0065652F">
      <w:pPr>
        <w:pStyle w:val="ConsPlusNonformat"/>
        <w:jc w:val="both"/>
      </w:pPr>
      <w:r>
        <w:t xml:space="preserve">    Я, ____________________________________________________________________</w:t>
      </w:r>
    </w:p>
    <w:p w:rsidR="0065652F" w:rsidRDefault="0065652F">
      <w:pPr>
        <w:pStyle w:val="ConsPlusNonformat"/>
        <w:jc w:val="both"/>
      </w:pPr>
      <w:r>
        <w:t>__________________________________________________________________________,</w:t>
      </w:r>
    </w:p>
    <w:p w:rsidR="0065652F" w:rsidRDefault="0065652F">
      <w:pPr>
        <w:pStyle w:val="ConsPlusNonformat"/>
        <w:jc w:val="both"/>
      </w:pPr>
      <w:proofErr w:type="gramStart"/>
      <w:r>
        <w:t>(фамилия, имя, отчество, дата рождения, серия и номер паспорта, дата выдачи</w:t>
      </w:r>
      <w:proofErr w:type="gramEnd"/>
    </w:p>
    <w:p w:rsidR="0065652F" w:rsidRDefault="0065652F">
      <w:pPr>
        <w:pStyle w:val="ConsPlusNonformat"/>
        <w:jc w:val="both"/>
      </w:pPr>
      <w:r>
        <w:t xml:space="preserve">                         и орган, выдавший паспорт)</w:t>
      </w:r>
    </w:p>
    <w:p w:rsidR="0065652F" w:rsidRDefault="0065652F">
      <w:pPr>
        <w:pStyle w:val="ConsPlusNonformat"/>
        <w:jc w:val="both"/>
      </w:pPr>
      <w:proofErr w:type="gramStart"/>
      <w:r>
        <w:t>замещающий</w:t>
      </w:r>
      <w:proofErr w:type="gramEnd"/>
      <w:r>
        <w:t xml:space="preserve">            муниципальную            должность           депутата</w:t>
      </w:r>
    </w:p>
    <w:p w:rsidR="0065652F" w:rsidRDefault="0065652F">
      <w:pPr>
        <w:pStyle w:val="ConsPlusNonformat"/>
        <w:jc w:val="both"/>
      </w:pPr>
      <w:r>
        <w:t>___________________________________________________________________________</w:t>
      </w:r>
    </w:p>
    <w:p w:rsidR="0065652F" w:rsidRDefault="0065652F">
      <w:pPr>
        <w:pStyle w:val="ConsPlusNonformat"/>
        <w:jc w:val="both"/>
      </w:pPr>
      <w:r>
        <w:t xml:space="preserve">    (наименование представительного органа муниципального образования)</w:t>
      </w:r>
    </w:p>
    <w:p w:rsidR="0065652F" w:rsidRDefault="0065652F">
      <w:pPr>
        <w:pStyle w:val="ConsPlusNonformat"/>
        <w:jc w:val="both"/>
      </w:pPr>
      <w:r>
        <w:t xml:space="preserve">и  </w:t>
      </w:r>
      <w:proofErr w:type="gramStart"/>
      <w:r>
        <w:t>осуществляющий</w:t>
      </w:r>
      <w:proofErr w:type="gramEnd"/>
      <w:r>
        <w:t xml:space="preserve">  свои полномочия на непостоянной основе,  в  соответствии</w:t>
      </w:r>
    </w:p>
    <w:p w:rsidR="0065652F" w:rsidRDefault="0065652F">
      <w:pPr>
        <w:pStyle w:val="ConsPlusNonformat"/>
        <w:jc w:val="both"/>
      </w:pPr>
      <w:r>
        <w:t xml:space="preserve">с  </w:t>
      </w:r>
      <w:hyperlink r:id="rId183">
        <w:r>
          <w:rPr>
            <w:color w:val="0000FF"/>
          </w:rPr>
          <w:t>частью 4.2  статьи 12.1</w:t>
        </w:r>
      </w:hyperlink>
      <w:r>
        <w:t xml:space="preserve">  Федерального  закона  от  25 декабря  2008 года</w:t>
      </w:r>
    </w:p>
    <w:p w:rsidR="0065652F" w:rsidRDefault="0065652F">
      <w:pPr>
        <w:pStyle w:val="ConsPlusNonformat"/>
        <w:jc w:val="both"/>
      </w:pPr>
      <w:r>
        <w:t xml:space="preserve">N 273-ФЗ "О противодействии коррупции",  </w:t>
      </w:r>
      <w:hyperlink w:anchor="P284">
        <w:r>
          <w:rPr>
            <w:color w:val="0000FF"/>
          </w:rPr>
          <w:t>частью 3.2 статьи 13.3</w:t>
        </w:r>
      </w:hyperlink>
      <w:r>
        <w:t xml:space="preserve">  </w:t>
      </w:r>
      <w:proofErr w:type="gramStart"/>
      <w:r>
        <w:t>Областного</w:t>
      </w:r>
      <w:proofErr w:type="gramEnd"/>
    </w:p>
    <w:p w:rsidR="0065652F" w:rsidRDefault="0065652F">
      <w:pPr>
        <w:pStyle w:val="ConsPlusNonformat"/>
        <w:jc w:val="both"/>
      </w:pPr>
      <w:r>
        <w:t>закона  от  12  мая  2009  года  N  218-ЗС   "О  противодействии  коррупции</w:t>
      </w:r>
    </w:p>
    <w:p w:rsidR="0065652F" w:rsidRDefault="0065652F">
      <w:pPr>
        <w:pStyle w:val="ConsPlusNonformat"/>
        <w:jc w:val="both"/>
      </w:pPr>
      <w:r>
        <w:t>в   Ростовской   области"    сообщаю,     что    в    течение     отчетного</w:t>
      </w:r>
    </w:p>
    <w:p w:rsidR="0065652F" w:rsidRDefault="0065652F">
      <w:pPr>
        <w:pStyle w:val="ConsPlusNonformat"/>
        <w:jc w:val="both"/>
      </w:pPr>
      <w:r>
        <w:t>периода    с    1  января  ____  года    по    31 декабря ____ года   мной,</w:t>
      </w:r>
    </w:p>
    <w:p w:rsidR="0065652F" w:rsidRDefault="0065652F">
      <w:pPr>
        <w:pStyle w:val="ConsPlusNonformat"/>
        <w:jc w:val="both"/>
      </w:pPr>
      <w:proofErr w:type="gramStart"/>
      <w:r>
        <w:t>моей               (моим)                супругой                (супругом)</w:t>
      </w:r>
      <w:proofErr w:type="gramEnd"/>
    </w:p>
    <w:p w:rsidR="0065652F" w:rsidRDefault="0065652F">
      <w:pPr>
        <w:pStyle w:val="ConsPlusNonformat"/>
        <w:jc w:val="both"/>
      </w:pPr>
      <w:r>
        <w:t>___________________________________________________________________________</w:t>
      </w:r>
    </w:p>
    <w:p w:rsidR="0065652F" w:rsidRDefault="0065652F">
      <w:pPr>
        <w:pStyle w:val="ConsPlusNonformat"/>
        <w:jc w:val="both"/>
      </w:pPr>
      <w:proofErr w:type="gramStart"/>
      <w:r>
        <w:t>(фамилия, имя, отчество, дата рождения, серия и номер паспорта, дата выдачи</w:t>
      </w:r>
      <w:proofErr w:type="gramEnd"/>
    </w:p>
    <w:p w:rsidR="0065652F" w:rsidRDefault="0065652F">
      <w:pPr>
        <w:pStyle w:val="ConsPlusNonformat"/>
        <w:jc w:val="both"/>
      </w:pPr>
      <w:r>
        <w:t xml:space="preserve">                         и орган, выдавший паспорт)</w:t>
      </w:r>
    </w:p>
    <w:p w:rsidR="0065652F" w:rsidRDefault="0065652F">
      <w:pPr>
        <w:pStyle w:val="ConsPlusNonformat"/>
        <w:jc w:val="both"/>
      </w:pPr>
      <w:r>
        <w:t>и                         несовершеннолетними                        детьми</w:t>
      </w:r>
    </w:p>
    <w:p w:rsidR="0065652F" w:rsidRDefault="0065652F">
      <w:pPr>
        <w:pStyle w:val="ConsPlusNonformat"/>
        <w:jc w:val="both"/>
      </w:pPr>
      <w:r>
        <w:t>___________________________________________________________________________</w:t>
      </w:r>
    </w:p>
    <w:p w:rsidR="0065652F" w:rsidRDefault="0065652F">
      <w:pPr>
        <w:pStyle w:val="ConsPlusNonformat"/>
        <w:jc w:val="both"/>
      </w:pPr>
      <w:r>
        <w:t xml:space="preserve">     </w:t>
      </w:r>
      <w:proofErr w:type="gramStart"/>
      <w:r>
        <w:t>(фамилия, имя, отчество, дата рождения, серия и номер паспорта или</w:t>
      </w:r>
      <w:proofErr w:type="gramEnd"/>
    </w:p>
    <w:p w:rsidR="0065652F" w:rsidRDefault="0065652F">
      <w:pPr>
        <w:pStyle w:val="ConsPlusNonformat"/>
        <w:jc w:val="both"/>
      </w:pPr>
      <w:r>
        <w:t xml:space="preserve">   </w:t>
      </w:r>
      <w:proofErr w:type="gramStart"/>
      <w:r>
        <w:t>свидетельства о рождении (для несовершеннолетнего ребенка, не имеющего</w:t>
      </w:r>
      <w:proofErr w:type="gramEnd"/>
    </w:p>
    <w:p w:rsidR="0065652F" w:rsidRDefault="0065652F">
      <w:pPr>
        <w:pStyle w:val="ConsPlusNonformat"/>
        <w:jc w:val="both"/>
      </w:pPr>
      <w:r>
        <w:t xml:space="preserve">             </w:t>
      </w:r>
      <w:proofErr w:type="gramStart"/>
      <w:r>
        <w:t>паспорта), дата выдачи и орган, выдавший документ)</w:t>
      </w:r>
      <w:proofErr w:type="gramEnd"/>
    </w:p>
    <w:p w:rsidR="0065652F" w:rsidRDefault="0065652F">
      <w:pPr>
        <w:pStyle w:val="ConsPlusNonformat"/>
        <w:jc w:val="both"/>
      </w:pPr>
      <w:r>
        <w:t>сделки  по  приобретению  земельного участка, другого объекта недвижимости,</w:t>
      </w:r>
    </w:p>
    <w:p w:rsidR="0065652F" w:rsidRDefault="0065652F">
      <w:pPr>
        <w:pStyle w:val="ConsPlusNonformat"/>
        <w:jc w:val="both"/>
      </w:pPr>
      <w:proofErr w:type="gramStart"/>
      <w:r>
        <w:t>транспортного  средства,  ценных бумаг  (долей  участия,  паев  в  уставных</w:t>
      </w:r>
      <w:proofErr w:type="gramEnd"/>
    </w:p>
    <w:p w:rsidR="0065652F" w:rsidRDefault="0065652F">
      <w:pPr>
        <w:pStyle w:val="ConsPlusNonformat"/>
        <w:jc w:val="both"/>
      </w:pPr>
      <w:r>
        <w:t xml:space="preserve">(складочных)  капиталах организаций), цифровых финансовых активов, </w:t>
      </w:r>
      <w:proofErr w:type="gramStart"/>
      <w:r>
        <w:t>цифровой</w:t>
      </w:r>
      <w:proofErr w:type="gramEnd"/>
    </w:p>
    <w:p w:rsidR="0065652F" w:rsidRDefault="0065652F">
      <w:pPr>
        <w:pStyle w:val="ConsPlusNonformat"/>
        <w:jc w:val="both"/>
      </w:pPr>
      <w:r>
        <w:t>валюты,  общая  сумма  которых  превышает  общий  доход  мой и моей (</w:t>
      </w:r>
      <w:proofErr w:type="gramStart"/>
      <w:r>
        <w:t>моего</w:t>
      </w:r>
      <w:proofErr w:type="gramEnd"/>
      <w:r>
        <w:t>)</w:t>
      </w:r>
    </w:p>
    <w:p w:rsidR="0065652F" w:rsidRDefault="0065652F">
      <w:pPr>
        <w:pStyle w:val="ConsPlusNonformat"/>
        <w:jc w:val="both"/>
      </w:pPr>
      <w:r>
        <w:t>супруги  (супруга) за три последних года, предшествующих отчетному периоду,</w:t>
      </w:r>
    </w:p>
    <w:p w:rsidR="0065652F" w:rsidRDefault="0065652F">
      <w:pPr>
        <w:pStyle w:val="ConsPlusNonformat"/>
        <w:jc w:val="both"/>
      </w:pPr>
      <w:r>
        <w:t>не совершались.</w:t>
      </w:r>
    </w:p>
    <w:p w:rsidR="0065652F" w:rsidRDefault="0065652F">
      <w:pPr>
        <w:pStyle w:val="ConsPlusNonformat"/>
        <w:jc w:val="both"/>
      </w:pPr>
      <w:r>
        <w:t xml:space="preserve">    Достоверность и полноту настоящих сведений подтверждаю.</w:t>
      </w:r>
    </w:p>
    <w:p w:rsidR="0065652F" w:rsidRDefault="0065652F">
      <w:pPr>
        <w:pStyle w:val="ConsPlusNonformat"/>
        <w:jc w:val="both"/>
      </w:pPr>
    </w:p>
    <w:p w:rsidR="0065652F" w:rsidRDefault="0065652F">
      <w:pPr>
        <w:pStyle w:val="ConsPlusNonformat"/>
        <w:jc w:val="both"/>
      </w:pPr>
      <w:r>
        <w:t>"___" ___________ 20___ года _______________ ___________________________.</w:t>
      </w:r>
    </w:p>
    <w:p w:rsidR="0065652F" w:rsidRDefault="0065652F">
      <w:pPr>
        <w:pStyle w:val="ConsPlusNonformat"/>
        <w:jc w:val="both"/>
      </w:pPr>
      <w:r>
        <w:t xml:space="preserve">                                 (подпись)     (фамилия, имя, отчество)</w:t>
      </w:r>
    </w:p>
    <w:p w:rsidR="0065652F" w:rsidRDefault="0065652F">
      <w:pPr>
        <w:pStyle w:val="ConsPlusNormal"/>
        <w:jc w:val="both"/>
      </w:pPr>
    </w:p>
    <w:p w:rsidR="0065652F" w:rsidRDefault="0065652F">
      <w:pPr>
        <w:pStyle w:val="ConsPlusNormal"/>
        <w:jc w:val="both"/>
      </w:pPr>
    </w:p>
    <w:p w:rsidR="0065652F" w:rsidRDefault="0065652F">
      <w:pPr>
        <w:pStyle w:val="ConsPlusNormal"/>
        <w:jc w:val="both"/>
      </w:pPr>
    </w:p>
    <w:p w:rsidR="0065652F" w:rsidRDefault="0065652F">
      <w:pPr>
        <w:pStyle w:val="ConsPlusNormal"/>
        <w:jc w:val="both"/>
      </w:pPr>
    </w:p>
    <w:p w:rsidR="0065652F" w:rsidRDefault="0065652F">
      <w:pPr>
        <w:pStyle w:val="ConsPlusNormal"/>
        <w:jc w:val="both"/>
      </w:pPr>
    </w:p>
    <w:p w:rsidR="0065652F" w:rsidRDefault="0065652F">
      <w:pPr>
        <w:pStyle w:val="ConsPlusNormal"/>
        <w:jc w:val="right"/>
        <w:outlineLvl w:val="0"/>
        <w:sectPr w:rsidR="0065652F" w:rsidSect="00B36D0F">
          <w:pgSz w:w="11906" w:h="16838"/>
          <w:pgMar w:top="1134" w:right="850" w:bottom="1134" w:left="1701" w:header="708" w:footer="708" w:gutter="0"/>
          <w:cols w:space="708"/>
          <w:docGrid w:linePitch="360"/>
        </w:sectPr>
      </w:pPr>
    </w:p>
    <w:p w:rsidR="0065652F" w:rsidRPr="0065652F" w:rsidRDefault="0065652F">
      <w:pPr>
        <w:pStyle w:val="ConsPlusNormal"/>
        <w:jc w:val="right"/>
        <w:outlineLvl w:val="0"/>
        <w:rPr>
          <w:rFonts w:ascii="Times New Roman" w:hAnsi="Times New Roman" w:cs="Times New Roman"/>
        </w:rPr>
      </w:pPr>
      <w:r w:rsidRPr="0065652F">
        <w:rPr>
          <w:rFonts w:ascii="Times New Roman" w:hAnsi="Times New Roman" w:cs="Times New Roman"/>
        </w:rPr>
        <w:lastRenderedPageBreak/>
        <w:t>Приложение 2</w:t>
      </w:r>
    </w:p>
    <w:p w:rsidR="0065652F" w:rsidRPr="0065652F" w:rsidRDefault="0065652F">
      <w:pPr>
        <w:pStyle w:val="ConsPlusNormal"/>
        <w:jc w:val="right"/>
        <w:rPr>
          <w:rFonts w:ascii="Times New Roman" w:hAnsi="Times New Roman" w:cs="Times New Roman"/>
        </w:rPr>
      </w:pPr>
      <w:r w:rsidRPr="0065652F">
        <w:rPr>
          <w:rFonts w:ascii="Times New Roman" w:hAnsi="Times New Roman" w:cs="Times New Roman"/>
        </w:rPr>
        <w:t>к Областному закону</w:t>
      </w:r>
    </w:p>
    <w:p w:rsidR="0065652F" w:rsidRPr="0065652F" w:rsidRDefault="0065652F">
      <w:pPr>
        <w:pStyle w:val="ConsPlusNormal"/>
        <w:jc w:val="right"/>
        <w:rPr>
          <w:rFonts w:ascii="Times New Roman" w:hAnsi="Times New Roman" w:cs="Times New Roman"/>
        </w:rPr>
      </w:pPr>
      <w:r w:rsidRPr="0065652F">
        <w:rPr>
          <w:rFonts w:ascii="Times New Roman" w:hAnsi="Times New Roman" w:cs="Times New Roman"/>
        </w:rPr>
        <w:t>"О противодействии коррупции</w:t>
      </w:r>
    </w:p>
    <w:p w:rsidR="0065652F" w:rsidRPr="0065652F" w:rsidRDefault="0065652F">
      <w:pPr>
        <w:pStyle w:val="ConsPlusNormal"/>
        <w:jc w:val="right"/>
        <w:rPr>
          <w:rFonts w:ascii="Times New Roman" w:hAnsi="Times New Roman" w:cs="Times New Roman"/>
        </w:rPr>
      </w:pPr>
      <w:r w:rsidRPr="0065652F">
        <w:rPr>
          <w:rFonts w:ascii="Times New Roman" w:hAnsi="Times New Roman" w:cs="Times New Roman"/>
        </w:rPr>
        <w:t>в Ростовской области"</w:t>
      </w:r>
    </w:p>
    <w:p w:rsidR="0065652F" w:rsidRPr="0065652F" w:rsidRDefault="0065652F">
      <w:pPr>
        <w:pStyle w:val="ConsPlusNormal"/>
        <w:spacing w:after="1"/>
        <w:rPr>
          <w:rFonts w:ascii="Times New Roman" w:hAnsi="Times New Roman" w:cs="Times New Roman"/>
        </w:rPr>
      </w:pPr>
    </w:p>
    <w:p w:rsidR="0065652F" w:rsidRDefault="0065652F">
      <w:pPr>
        <w:pStyle w:val="ConsPlusNormal"/>
        <w:jc w:val="both"/>
      </w:pPr>
    </w:p>
    <w:p w:rsidR="0065652F" w:rsidRDefault="0065652F">
      <w:pPr>
        <w:pStyle w:val="ConsPlusNonformat"/>
        <w:jc w:val="both"/>
      </w:pPr>
      <w:r>
        <w:t xml:space="preserve">                                             Губернатору Ростовской области</w:t>
      </w:r>
    </w:p>
    <w:p w:rsidR="0065652F" w:rsidRDefault="0065652F">
      <w:pPr>
        <w:pStyle w:val="ConsPlusNonformat"/>
        <w:jc w:val="both"/>
      </w:pPr>
      <w:r>
        <w:t xml:space="preserve">                                             ______________________________</w:t>
      </w:r>
    </w:p>
    <w:p w:rsidR="0065652F" w:rsidRDefault="0065652F">
      <w:pPr>
        <w:pStyle w:val="ConsPlusNonformat"/>
        <w:jc w:val="both"/>
      </w:pPr>
      <w:r>
        <w:t xml:space="preserve">                                                (фамилия, имя, отчество)</w:t>
      </w:r>
    </w:p>
    <w:p w:rsidR="0065652F" w:rsidRDefault="0065652F">
      <w:pPr>
        <w:pStyle w:val="ConsPlusNonformat"/>
        <w:jc w:val="both"/>
      </w:pPr>
    </w:p>
    <w:p w:rsidR="0065652F" w:rsidRDefault="0065652F">
      <w:pPr>
        <w:pStyle w:val="ConsPlusNonformat"/>
        <w:jc w:val="both"/>
      </w:pPr>
      <w:bookmarkStart w:id="44" w:name="P535"/>
      <w:bookmarkEnd w:id="44"/>
      <w:r>
        <w:t xml:space="preserve">                                УВЕДОМЛЕНИЕ</w:t>
      </w:r>
    </w:p>
    <w:p w:rsidR="0065652F" w:rsidRDefault="0065652F">
      <w:pPr>
        <w:pStyle w:val="ConsPlusNonformat"/>
        <w:jc w:val="both"/>
      </w:pPr>
    </w:p>
    <w:p w:rsidR="0065652F" w:rsidRDefault="0065652F">
      <w:pPr>
        <w:pStyle w:val="ConsPlusNonformat"/>
        <w:jc w:val="both"/>
      </w:pPr>
      <w:r>
        <w:t xml:space="preserve">    Я, ____________________________________________________________________</w:t>
      </w:r>
    </w:p>
    <w:p w:rsidR="0065652F" w:rsidRDefault="0065652F">
      <w:pPr>
        <w:pStyle w:val="ConsPlusNonformat"/>
        <w:jc w:val="both"/>
      </w:pPr>
      <w:r>
        <w:t>__________________________________________________________________________,</w:t>
      </w:r>
    </w:p>
    <w:p w:rsidR="0065652F" w:rsidRDefault="0065652F">
      <w:pPr>
        <w:pStyle w:val="ConsPlusNonformat"/>
        <w:jc w:val="both"/>
      </w:pPr>
      <w:r>
        <w:t xml:space="preserve">                 (фамилия, имя, отчество, адрес заявителя)</w:t>
      </w:r>
    </w:p>
    <w:p w:rsidR="0065652F" w:rsidRDefault="0065652F">
      <w:pPr>
        <w:pStyle w:val="ConsPlusNonformat"/>
        <w:jc w:val="both"/>
      </w:pPr>
      <w:proofErr w:type="gramStart"/>
      <w:r>
        <w:t>замещающий</w:t>
      </w:r>
      <w:proofErr w:type="gramEnd"/>
      <w:r>
        <w:t xml:space="preserve"> должность ______________________________________________________</w:t>
      </w:r>
    </w:p>
    <w:p w:rsidR="0065652F" w:rsidRDefault="0065652F">
      <w:pPr>
        <w:pStyle w:val="ConsPlusNonformat"/>
        <w:jc w:val="both"/>
      </w:pPr>
      <w:r>
        <w:t xml:space="preserve">                       </w:t>
      </w:r>
      <w:proofErr w:type="gramStart"/>
      <w:r>
        <w:t>(наименование государственной должности Ростовской</w:t>
      </w:r>
      <w:proofErr w:type="gramEnd"/>
    </w:p>
    <w:p w:rsidR="0065652F" w:rsidRDefault="0065652F">
      <w:pPr>
        <w:pStyle w:val="ConsPlusNonformat"/>
        <w:jc w:val="both"/>
      </w:pPr>
      <w:r>
        <w:t>__________________________________________________________________________,</w:t>
      </w:r>
    </w:p>
    <w:p w:rsidR="0065652F" w:rsidRDefault="0065652F">
      <w:pPr>
        <w:pStyle w:val="ConsPlusNonformat"/>
        <w:jc w:val="both"/>
      </w:pPr>
      <w:r>
        <w:t xml:space="preserve">            области либо муниципальной должности)</w:t>
      </w:r>
    </w:p>
    <w:p w:rsidR="0065652F" w:rsidRDefault="0065652F">
      <w:pPr>
        <w:pStyle w:val="ConsPlusNonformat"/>
        <w:jc w:val="both"/>
      </w:pPr>
      <w:r>
        <w:t xml:space="preserve">уведомляю о намерении с ______________________ участвовать на </w:t>
      </w:r>
      <w:proofErr w:type="gramStart"/>
      <w:r>
        <w:t>безвозмездной</w:t>
      </w:r>
      <w:proofErr w:type="gramEnd"/>
    </w:p>
    <w:p w:rsidR="0065652F" w:rsidRDefault="0065652F">
      <w:pPr>
        <w:pStyle w:val="ConsPlusNonformat"/>
        <w:jc w:val="both"/>
      </w:pPr>
      <w:r>
        <w:t xml:space="preserve">                        (дата начала участия)</w:t>
      </w:r>
    </w:p>
    <w:p w:rsidR="0065652F" w:rsidRDefault="0065652F">
      <w:pPr>
        <w:pStyle w:val="ConsPlusNonformat"/>
        <w:jc w:val="both"/>
      </w:pPr>
      <w:r>
        <w:t>основе в управлении некоммерческой организацией ___________________________</w:t>
      </w:r>
    </w:p>
    <w:p w:rsidR="0065652F" w:rsidRDefault="0065652F">
      <w:pPr>
        <w:pStyle w:val="ConsPlusNonformat"/>
        <w:jc w:val="both"/>
      </w:pPr>
      <w:r>
        <w:t xml:space="preserve">                                            </w:t>
      </w:r>
      <w:proofErr w:type="gramStart"/>
      <w:r>
        <w:t>(организационно-правовая форма,</w:t>
      </w:r>
      <w:proofErr w:type="gramEnd"/>
    </w:p>
    <w:p w:rsidR="0065652F" w:rsidRDefault="0065652F">
      <w:pPr>
        <w:pStyle w:val="ConsPlusNonformat"/>
        <w:jc w:val="both"/>
      </w:pPr>
      <w:r>
        <w:t>___________________________________________________________________________</w:t>
      </w:r>
    </w:p>
    <w:p w:rsidR="0065652F" w:rsidRDefault="0065652F">
      <w:pPr>
        <w:pStyle w:val="ConsPlusNonformat"/>
        <w:jc w:val="both"/>
      </w:pPr>
      <w:r>
        <w:t>наименование, ИНН и адрес некоммерческой организации, способ участия лица,</w:t>
      </w:r>
    </w:p>
    <w:p w:rsidR="0065652F" w:rsidRDefault="0065652F">
      <w:pPr>
        <w:pStyle w:val="ConsPlusNonformat"/>
        <w:jc w:val="both"/>
      </w:pPr>
      <w:r>
        <w:t xml:space="preserve">         </w:t>
      </w:r>
      <w:proofErr w:type="gramStart"/>
      <w:r>
        <w:t>замещающего</w:t>
      </w:r>
      <w:proofErr w:type="gramEnd"/>
      <w:r>
        <w:t xml:space="preserve"> государственную должность Ростовской области,</w:t>
      </w:r>
    </w:p>
    <w:p w:rsidR="0065652F" w:rsidRDefault="0065652F">
      <w:pPr>
        <w:pStyle w:val="ConsPlusNonformat"/>
        <w:jc w:val="both"/>
      </w:pPr>
      <w:r>
        <w:t>___________________________________________________________________________</w:t>
      </w:r>
    </w:p>
    <w:p w:rsidR="0065652F" w:rsidRDefault="0065652F">
      <w:pPr>
        <w:pStyle w:val="ConsPlusNonformat"/>
        <w:jc w:val="both"/>
      </w:pPr>
      <w:r>
        <w:t xml:space="preserve">     муниципальную должность, в управлении некоммерческой организацией</w:t>
      </w:r>
    </w:p>
    <w:p w:rsidR="0065652F" w:rsidRDefault="0065652F">
      <w:pPr>
        <w:pStyle w:val="ConsPlusNonformat"/>
        <w:jc w:val="both"/>
      </w:pPr>
      <w:r>
        <w:t>__________________________________________________________________________.</w:t>
      </w:r>
    </w:p>
    <w:p w:rsidR="0065652F" w:rsidRDefault="0065652F">
      <w:pPr>
        <w:pStyle w:val="ConsPlusNonformat"/>
        <w:jc w:val="both"/>
      </w:pPr>
      <w:r>
        <w:t xml:space="preserve"> </w:t>
      </w:r>
      <w:proofErr w:type="gramStart"/>
      <w:r>
        <w:t>(в качестве единоличного исполнительного органа, путем вхождения в состав</w:t>
      </w:r>
      <w:proofErr w:type="gramEnd"/>
    </w:p>
    <w:p w:rsidR="0065652F" w:rsidRDefault="0065652F">
      <w:pPr>
        <w:pStyle w:val="ConsPlusNonformat"/>
        <w:jc w:val="both"/>
      </w:pPr>
      <w:r>
        <w:t xml:space="preserve">                     коллегиального органа управления)</w:t>
      </w:r>
    </w:p>
    <w:p w:rsidR="0065652F" w:rsidRDefault="0065652F">
      <w:pPr>
        <w:pStyle w:val="ConsPlusNonformat"/>
        <w:jc w:val="both"/>
      </w:pPr>
    </w:p>
    <w:p w:rsidR="0065652F" w:rsidRDefault="0065652F">
      <w:pPr>
        <w:pStyle w:val="ConsPlusNonformat"/>
        <w:jc w:val="both"/>
      </w:pPr>
      <w:r>
        <w:t xml:space="preserve">    Участие  в управлении указанной некоммерческой организацией не повлечет</w:t>
      </w:r>
    </w:p>
    <w:p w:rsidR="0065652F" w:rsidRDefault="0065652F">
      <w:pPr>
        <w:pStyle w:val="ConsPlusNonformat"/>
        <w:jc w:val="both"/>
      </w:pPr>
      <w:r>
        <w:t>за   собой   возникновение   конфликта   интересов   или   возможности  его</w:t>
      </w:r>
    </w:p>
    <w:p w:rsidR="0065652F" w:rsidRDefault="0065652F">
      <w:pPr>
        <w:pStyle w:val="ConsPlusNonformat"/>
        <w:jc w:val="both"/>
      </w:pPr>
      <w:r>
        <w:t xml:space="preserve">возникновения  при  исполнении  мною должностных обязанностей </w:t>
      </w:r>
      <w:proofErr w:type="gramStart"/>
      <w:r>
        <w:t>по</w:t>
      </w:r>
      <w:proofErr w:type="gramEnd"/>
      <w:r>
        <w:t xml:space="preserve"> замещаемой</w:t>
      </w:r>
    </w:p>
    <w:p w:rsidR="0065652F" w:rsidRDefault="0065652F">
      <w:pPr>
        <w:pStyle w:val="ConsPlusNonformat"/>
        <w:jc w:val="both"/>
      </w:pPr>
      <w:r>
        <w:t>должности.</w:t>
      </w:r>
    </w:p>
    <w:p w:rsidR="0065652F" w:rsidRDefault="0065652F">
      <w:pPr>
        <w:pStyle w:val="ConsPlusNonformat"/>
        <w:jc w:val="both"/>
      </w:pPr>
    </w:p>
    <w:p w:rsidR="0065652F" w:rsidRDefault="0065652F">
      <w:pPr>
        <w:pStyle w:val="ConsPlusNonformat"/>
        <w:jc w:val="both"/>
      </w:pPr>
      <w:r>
        <w:t xml:space="preserve">    Приложение: ___________________________________________________________</w:t>
      </w:r>
    </w:p>
    <w:p w:rsidR="0065652F" w:rsidRDefault="0065652F">
      <w:pPr>
        <w:pStyle w:val="ConsPlusNonformat"/>
        <w:jc w:val="both"/>
      </w:pPr>
      <w:r>
        <w:t xml:space="preserve">                (копии учредительных документов некоммерческой организации)</w:t>
      </w:r>
    </w:p>
    <w:p w:rsidR="0065652F" w:rsidRDefault="0065652F">
      <w:pPr>
        <w:pStyle w:val="ConsPlusNonformat"/>
        <w:jc w:val="both"/>
      </w:pPr>
    </w:p>
    <w:p w:rsidR="0065652F" w:rsidRDefault="0065652F">
      <w:pPr>
        <w:pStyle w:val="ConsPlusNonformat"/>
        <w:jc w:val="both"/>
      </w:pPr>
      <w:r>
        <w:t>"___" ________ 20 ___ года    _______________    ________________________</w:t>
      </w:r>
    </w:p>
    <w:p w:rsidR="0065652F" w:rsidRDefault="0065652F">
      <w:pPr>
        <w:pStyle w:val="ConsPlusNonformat"/>
        <w:jc w:val="both"/>
      </w:pPr>
      <w:r>
        <w:t xml:space="preserve">                                 (подпись)         (фамилия, инициалы)</w:t>
      </w:r>
    </w:p>
    <w:p w:rsidR="0065652F" w:rsidRDefault="0065652F">
      <w:pPr>
        <w:pStyle w:val="ConsPlusNormal"/>
        <w:jc w:val="both"/>
      </w:pPr>
    </w:p>
    <w:p w:rsidR="0065652F" w:rsidRDefault="0065652F">
      <w:pPr>
        <w:pStyle w:val="ConsPlusNormal"/>
        <w:jc w:val="both"/>
      </w:pPr>
    </w:p>
    <w:p w:rsidR="0065652F" w:rsidRDefault="0065652F">
      <w:pPr>
        <w:pStyle w:val="ConsPlusNormal"/>
        <w:jc w:val="both"/>
      </w:pPr>
    </w:p>
    <w:p w:rsidR="0065652F" w:rsidRDefault="0065652F">
      <w:pPr>
        <w:pStyle w:val="ConsPlusNormal"/>
        <w:jc w:val="both"/>
      </w:pPr>
    </w:p>
    <w:p w:rsidR="0065652F" w:rsidRDefault="0065652F">
      <w:pPr>
        <w:pStyle w:val="ConsPlusNormal"/>
        <w:jc w:val="both"/>
      </w:pPr>
    </w:p>
    <w:p w:rsidR="0065652F" w:rsidRDefault="0065652F">
      <w:pPr>
        <w:pStyle w:val="ConsPlusNormal"/>
        <w:jc w:val="right"/>
        <w:outlineLvl w:val="0"/>
        <w:sectPr w:rsidR="0065652F" w:rsidSect="00B36D0F">
          <w:pgSz w:w="11906" w:h="16838"/>
          <w:pgMar w:top="1134" w:right="850" w:bottom="1134" w:left="1701" w:header="708" w:footer="708" w:gutter="0"/>
          <w:cols w:space="708"/>
          <w:docGrid w:linePitch="360"/>
        </w:sectPr>
      </w:pPr>
    </w:p>
    <w:p w:rsidR="0065652F" w:rsidRPr="0065652F" w:rsidRDefault="0065652F">
      <w:pPr>
        <w:pStyle w:val="ConsPlusNormal"/>
        <w:jc w:val="right"/>
        <w:outlineLvl w:val="0"/>
        <w:rPr>
          <w:rFonts w:ascii="Times New Roman" w:hAnsi="Times New Roman" w:cs="Times New Roman"/>
        </w:rPr>
      </w:pPr>
      <w:r w:rsidRPr="0065652F">
        <w:rPr>
          <w:rFonts w:ascii="Times New Roman" w:hAnsi="Times New Roman" w:cs="Times New Roman"/>
        </w:rPr>
        <w:lastRenderedPageBreak/>
        <w:t>Приложение 3</w:t>
      </w:r>
    </w:p>
    <w:p w:rsidR="0065652F" w:rsidRPr="0065652F" w:rsidRDefault="0065652F">
      <w:pPr>
        <w:pStyle w:val="ConsPlusNormal"/>
        <w:jc w:val="right"/>
        <w:rPr>
          <w:rFonts w:ascii="Times New Roman" w:hAnsi="Times New Roman" w:cs="Times New Roman"/>
        </w:rPr>
      </w:pPr>
      <w:r w:rsidRPr="0065652F">
        <w:rPr>
          <w:rFonts w:ascii="Times New Roman" w:hAnsi="Times New Roman" w:cs="Times New Roman"/>
        </w:rPr>
        <w:t>к Областному закону</w:t>
      </w:r>
    </w:p>
    <w:p w:rsidR="0065652F" w:rsidRPr="0065652F" w:rsidRDefault="0065652F">
      <w:pPr>
        <w:pStyle w:val="ConsPlusNormal"/>
        <w:jc w:val="right"/>
        <w:rPr>
          <w:rFonts w:ascii="Times New Roman" w:hAnsi="Times New Roman" w:cs="Times New Roman"/>
        </w:rPr>
      </w:pPr>
      <w:r w:rsidRPr="0065652F">
        <w:rPr>
          <w:rFonts w:ascii="Times New Roman" w:hAnsi="Times New Roman" w:cs="Times New Roman"/>
        </w:rPr>
        <w:t>"О противодействии коррупции</w:t>
      </w:r>
    </w:p>
    <w:p w:rsidR="0065652F" w:rsidRPr="0065652F" w:rsidRDefault="0065652F">
      <w:pPr>
        <w:pStyle w:val="ConsPlusNormal"/>
        <w:jc w:val="right"/>
        <w:rPr>
          <w:rFonts w:ascii="Times New Roman" w:hAnsi="Times New Roman" w:cs="Times New Roman"/>
        </w:rPr>
      </w:pPr>
      <w:r w:rsidRPr="0065652F">
        <w:rPr>
          <w:rFonts w:ascii="Times New Roman" w:hAnsi="Times New Roman" w:cs="Times New Roman"/>
        </w:rPr>
        <w:t>в Ростовской области"</w:t>
      </w:r>
    </w:p>
    <w:p w:rsidR="0065652F" w:rsidRDefault="0065652F">
      <w:pPr>
        <w:pStyle w:val="ConsPlusNormal"/>
        <w:spacing w:after="1"/>
      </w:pPr>
    </w:p>
    <w:p w:rsidR="0065652F" w:rsidRDefault="0065652F">
      <w:pPr>
        <w:pStyle w:val="ConsPlusNormal"/>
        <w:jc w:val="both"/>
      </w:pPr>
    </w:p>
    <w:p w:rsidR="0065652F" w:rsidRDefault="0065652F">
      <w:pPr>
        <w:pStyle w:val="ConsPlusNonformat"/>
        <w:jc w:val="both"/>
      </w:pPr>
      <w:r>
        <w:t xml:space="preserve">                                     ______________________________________</w:t>
      </w:r>
    </w:p>
    <w:p w:rsidR="0065652F" w:rsidRDefault="0065652F">
      <w:pPr>
        <w:pStyle w:val="ConsPlusNonformat"/>
        <w:jc w:val="both"/>
      </w:pPr>
      <w:r>
        <w:t xml:space="preserve">                                     ______________________________________</w:t>
      </w:r>
    </w:p>
    <w:p w:rsidR="0065652F" w:rsidRDefault="0065652F">
      <w:pPr>
        <w:pStyle w:val="ConsPlusNonformat"/>
        <w:jc w:val="both"/>
      </w:pPr>
      <w:r>
        <w:t xml:space="preserve">                                       </w:t>
      </w:r>
      <w:proofErr w:type="gramStart"/>
      <w:r>
        <w:t>(должность, фамилия, имя, отчество</w:t>
      </w:r>
      <w:proofErr w:type="gramEnd"/>
    </w:p>
    <w:p w:rsidR="0065652F" w:rsidRDefault="0065652F">
      <w:pPr>
        <w:pStyle w:val="ConsPlusNonformat"/>
        <w:jc w:val="both"/>
      </w:pPr>
      <w:r>
        <w:t xml:space="preserve">                                    представителя нанимателя (работодателя)</w:t>
      </w:r>
    </w:p>
    <w:p w:rsidR="0065652F" w:rsidRDefault="0065652F">
      <w:pPr>
        <w:pStyle w:val="ConsPlusNonformat"/>
        <w:jc w:val="both"/>
      </w:pPr>
      <w:r>
        <w:t xml:space="preserve">                                    от ____________________________________</w:t>
      </w:r>
    </w:p>
    <w:p w:rsidR="0065652F" w:rsidRDefault="0065652F">
      <w:pPr>
        <w:pStyle w:val="ConsPlusNonformat"/>
        <w:jc w:val="both"/>
      </w:pPr>
      <w:r>
        <w:t xml:space="preserve">                                    _______________________________________</w:t>
      </w:r>
    </w:p>
    <w:p w:rsidR="0065652F" w:rsidRDefault="0065652F">
      <w:pPr>
        <w:pStyle w:val="ConsPlusNonformat"/>
        <w:jc w:val="both"/>
      </w:pPr>
      <w:r>
        <w:t xml:space="preserve">                                     </w:t>
      </w:r>
      <w:proofErr w:type="gramStart"/>
      <w:r>
        <w:t>(фамилия, имя, отчество муниципального</w:t>
      </w:r>
      <w:proofErr w:type="gramEnd"/>
    </w:p>
    <w:p w:rsidR="0065652F" w:rsidRDefault="0065652F">
      <w:pPr>
        <w:pStyle w:val="ConsPlusNonformat"/>
        <w:jc w:val="both"/>
      </w:pPr>
      <w:r>
        <w:t xml:space="preserve">                                      служащего, адрес места жительства)</w:t>
      </w:r>
    </w:p>
    <w:p w:rsidR="0065652F" w:rsidRDefault="0065652F">
      <w:pPr>
        <w:pStyle w:val="ConsPlusNonformat"/>
        <w:jc w:val="both"/>
      </w:pPr>
    </w:p>
    <w:p w:rsidR="0065652F" w:rsidRDefault="0065652F">
      <w:pPr>
        <w:pStyle w:val="ConsPlusNonformat"/>
        <w:jc w:val="both"/>
      </w:pPr>
      <w:bookmarkStart w:id="45" w:name="P588"/>
      <w:bookmarkEnd w:id="45"/>
      <w:r>
        <w:t xml:space="preserve">                                 ЗАЯВЛЕНИЕ</w:t>
      </w:r>
    </w:p>
    <w:p w:rsidR="0065652F" w:rsidRDefault="0065652F">
      <w:pPr>
        <w:pStyle w:val="ConsPlusNonformat"/>
        <w:jc w:val="both"/>
      </w:pPr>
    </w:p>
    <w:p w:rsidR="0065652F" w:rsidRDefault="0065652F">
      <w:pPr>
        <w:pStyle w:val="ConsPlusNonformat"/>
        <w:jc w:val="both"/>
      </w:pPr>
      <w:r>
        <w:t xml:space="preserve">    В соответствии с </w:t>
      </w:r>
      <w:hyperlink r:id="rId184">
        <w:r>
          <w:rPr>
            <w:color w:val="0000FF"/>
          </w:rPr>
          <w:t>подпунктом "б" пункта 3 части 1 статьи 14</w:t>
        </w:r>
      </w:hyperlink>
      <w:r>
        <w:t xml:space="preserve"> Федерального</w:t>
      </w:r>
    </w:p>
    <w:p w:rsidR="0065652F" w:rsidRDefault="0065652F">
      <w:pPr>
        <w:pStyle w:val="ConsPlusNonformat"/>
        <w:jc w:val="both"/>
      </w:pPr>
      <w:r>
        <w:t xml:space="preserve">закона  от  2  марта 2007 года N 25-ФЗ "О муниципальной службе </w:t>
      </w:r>
      <w:proofErr w:type="gramStart"/>
      <w:r>
        <w:t>в</w:t>
      </w:r>
      <w:proofErr w:type="gramEnd"/>
      <w:r>
        <w:t xml:space="preserve"> Российской</w:t>
      </w:r>
    </w:p>
    <w:p w:rsidR="0065652F" w:rsidRDefault="0065652F">
      <w:pPr>
        <w:pStyle w:val="ConsPlusNonformat"/>
        <w:jc w:val="both"/>
      </w:pPr>
      <w:r>
        <w:t xml:space="preserve">Федерации"  прошу  разрешить  мне  участвовать  на  безвозмездной  основе </w:t>
      </w:r>
      <w:proofErr w:type="gramStart"/>
      <w:r>
        <w:t>в</w:t>
      </w:r>
      <w:proofErr w:type="gramEnd"/>
    </w:p>
    <w:p w:rsidR="0065652F" w:rsidRDefault="0065652F">
      <w:pPr>
        <w:pStyle w:val="ConsPlusNonformat"/>
        <w:jc w:val="both"/>
      </w:pPr>
      <w:proofErr w:type="gramStart"/>
      <w:r>
        <w:t>управлении</w:t>
      </w:r>
      <w:proofErr w:type="gramEnd"/>
      <w:r>
        <w:t xml:space="preserve">                    некоммерческой                   организацией</w:t>
      </w:r>
    </w:p>
    <w:p w:rsidR="0065652F" w:rsidRDefault="0065652F">
      <w:pPr>
        <w:pStyle w:val="ConsPlusNonformat"/>
        <w:jc w:val="both"/>
      </w:pPr>
      <w:r>
        <w:t>___________________________________________________________________________</w:t>
      </w:r>
    </w:p>
    <w:p w:rsidR="0065652F" w:rsidRDefault="0065652F">
      <w:pPr>
        <w:pStyle w:val="ConsPlusNonformat"/>
        <w:jc w:val="both"/>
      </w:pPr>
      <w:r>
        <w:t xml:space="preserve">                      </w:t>
      </w:r>
      <w:proofErr w:type="gramStart"/>
      <w:r>
        <w:t>(организационно-правовая форма,</w:t>
      </w:r>
      <w:proofErr w:type="gramEnd"/>
    </w:p>
    <w:p w:rsidR="0065652F" w:rsidRDefault="0065652F">
      <w:pPr>
        <w:pStyle w:val="ConsPlusNonformat"/>
        <w:jc w:val="both"/>
      </w:pPr>
      <w:r>
        <w:t>___________________________________________________________________________</w:t>
      </w:r>
    </w:p>
    <w:p w:rsidR="0065652F" w:rsidRDefault="0065652F">
      <w:pPr>
        <w:pStyle w:val="ConsPlusNonformat"/>
        <w:jc w:val="both"/>
      </w:pPr>
      <w:r>
        <w:t xml:space="preserve">           наименование, ИНН и адрес некоммерческой организации,</w:t>
      </w:r>
    </w:p>
    <w:p w:rsidR="0065652F" w:rsidRDefault="0065652F">
      <w:pPr>
        <w:pStyle w:val="ConsPlusNonformat"/>
        <w:jc w:val="both"/>
      </w:pPr>
      <w:r>
        <w:t>___________________________________________________________________________</w:t>
      </w:r>
    </w:p>
    <w:p w:rsidR="0065652F" w:rsidRDefault="0065652F">
      <w:pPr>
        <w:pStyle w:val="ConsPlusNonformat"/>
        <w:jc w:val="both"/>
      </w:pPr>
      <w:r>
        <w:t xml:space="preserve">    способ участия муниципального служащего в управлении </w:t>
      </w:r>
      <w:proofErr w:type="gramStart"/>
      <w:r>
        <w:t>некоммерческой</w:t>
      </w:r>
      <w:proofErr w:type="gramEnd"/>
    </w:p>
    <w:p w:rsidR="0065652F" w:rsidRDefault="0065652F">
      <w:pPr>
        <w:pStyle w:val="ConsPlusNonformat"/>
        <w:jc w:val="both"/>
      </w:pPr>
      <w:r>
        <w:t xml:space="preserve">                                организацией</w:t>
      </w:r>
    </w:p>
    <w:p w:rsidR="0065652F" w:rsidRDefault="0065652F">
      <w:pPr>
        <w:pStyle w:val="ConsPlusNonformat"/>
        <w:jc w:val="both"/>
      </w:pPr>
      <w:r>
        <w:t>__________________________________________________________________________.</w:t>
      </w:r>
    </w:p>
    <w:p w:rsidR="0065652F" w:rsidRDefault="0065652F">
      <w:pPr>
        <w:pStyle w:val="ConsPlusNonformat"/>
        <w:jc w:val="both"/>
      </w:pPr>
      <w:r>
        <w:t xml:space="preserve"> </w:t>
      </w:r>
      <w:proofErr w:type="gramStart"/>
      <w:r>
        <w:t>(в качестве единоличного исполнительного органа, путем вхождения в состав</w:t>
      </w:r>
      <w:proofErr w:type="gramEnd"/>
    </w:p>
    <w:p w:rsidR="0065652F" w:rsidRDefault="0065652F">
      <w:pPr>
        <w:pStyle w:val="ConsPlusNonformat"/>
        <w:jc w:val="both"/>
      </w:pPr>
      <w:r>
        <w:t xml:space="preserve">                     коллегиального органа управления)</w:t>
      </w:r>
    </w:p>
    <w:p w:rsidR="0065652F" w:rsidRDefault="0065652F">
      <w:pPr>
        <w:pStyle w:val="ConsPlusNonformat"/>
        <w:jc w:val="both"/>
      </w:pPr>
    </w:p>
    <w:p w:rsidR="0065652F" w:rsidRDefault="0065652F">
      <w:pPr>
        <w:pStyle w:val="ConsPlusNonformat"/>
        <w:jc w:val="both"/>
      </w:pPr>
      <w:r>
        <w:t xml:space="preserve">    Участие  в управлении указанной некоммерческой организацией не повлечет</w:t>
      </w:r>
    </w:p>
    <w:p w:rsidR="0065652F" w:rsidRDefault="0065652F">
      <w:pPr>
        <w:pStyle w:val="ConsPlusNonformat"/>
        <w:jc w:val="both"/>
      </w:pPr>
      <w:r>
        <w:t>за   собой   возникновение   конфликта   интересов   или   возможности  его</w:t>
      </w:r>
    </w:p>
    <w:p w:rsidR="0065652F" w:rsidRDefault="0065652F">
      <w:pPr>
        <w:pStyle w:val="ConsPlusNonformat"/>
        <w:jc w:val="both"/>
      </w:pPr>
      <w:r>
        <w:t>возникновения при замещении мною должности муниципальной службы.</w:t>
      </w:r>
    </w:p>
    <w:p w:rsidR="0065652F" w:rsidRDefault="0065652F">
      <w:pPr>
        <w:pStyle w:val="ConsPlusNonformat"/>
        <w:jc w:val="both"/>
      </w:pPr>
    </w:p>
    <w:p w:rsidR="0065652F" w:rsidRDefault="0065652F">
      <w:pPr>
        <w:pStyle w:val="ConsPlusNonformat"/>
        <w:jc w:val="both"/>
      </w:pPr>
      <w:r>
        <w:t xml:space="preserve">    Приложение: ___________________________________________________________</w:t>
      </w:r>
    </w:p>
    <w:p w:rsidR="0065652F" w:rsidRDefault="0065652F">
      <w:pPr>
        <w:pStyle w:val="ConsPlusNonformat"/>
        <w:jc w:val="both"/>
      </w:pPr>
      <w:r>
        <w:t xml:space="preserve">                (копии учредительных документов некоммерческой организации)</w:t>
      </w:r>
    </w:p>
    <w:p w:rsidR="0065652F" w:rsidRDefault="0065652F">
      <w:pPr>
        <w:pStyle w:val="ConsPlusNonformat"/>
        <w:jc w:val="both"/>
      </w:pPr>
    </w:p>
    <w:p w:rsidR="0065652F" w:rsidRDefault="0065652F">
      <w:pPr>
        <w:pStyle w:val="ConsPlusNonformat"/>
        <w:jc w:val="both"/>
      </w:pPr>
      <w:r>
        <w:t>"___" ________ 20 ___ года    _______________    ________________________</w:t>
      </w:r>
    </w:p>
    <w:p w:rsidR="0065652F" w:rsidRDefault="0065652F">
      <w:pPr>
        <w:pStyle w:val="ConsPlusNonformat"/>
        <w:jc w:val="both"/>
      </w:pPr>
      <w:r>
        <w:t xml:space="preserve">                                 (подпись)          (фамилия, инициалы)</w:t>
      </w:r>
    </w:p>
    <w:p w:rsidR="0065652F" w:rsidRDefault="0065652F">
      <w:pPr>
        <w:pStyle w:val="ConsPlusNormal"/>
        <w:jc w:val="both"/>
      </w:pPr>
    </w:p>
    <w:p w:rsidR="0065652F" w:rsidRDefault="0065652F">
      <w:pPr>
        <w:pStyle w:val="ConsPlusNormal"/>
        <w:jc w:val="both"/>
      </w:pPr>
    </w:p>
    <w:p w:rsidR="0065652F" w:rsidRDefault="0065652F">
      <w:pPr>
        <w:pStyle w:val="ConsPlusNormal"/>
        <w:pBdr>
          <w:bottom w:val="single" w:sz="6" w:space="0" w:color="auto"/>
        </w:pBdr>
        <w:spacing w:before="100" w:after="100"/>
        <w:jc w:val="both"/>
        <w:rPr>
          <w:sz w:val="2"/>
          <w:szCs w:val="2"/>
        </w:rPr>
      </w:pPr>
    </w:p>
    <w:p w:rsidR="00552186" w:rsidRDefault="00552186"/>
    <w:sectPr w:rsidR="00552186" w:rsidSect="00B36D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5652F"/>
    <w:rsid w:val="00552186"/>
    <w:rsid w:val="006565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1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65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565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65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565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565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565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565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565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86&amp;n=98740&amp;dst=100017" TargetMode="External"/><Relationship Id="rId117" Type="http://schemas.openxmlformats.org/officeDocument/2006/relationships/hyperlink" Target="https://login.consultant.ru/link/?req=doc&amp;base=RLAW186&amp;n=109754&amp;dst=100034" TargetMode="External"/><Relationship Id="rId21" Type="http://schemas.openxmlformats.org/officeDocument/2006/relationships/hyperlink" Target="https://login.consultant.ru/link/?req=doc&amp;base=RLAW186&amp;n=98740&amp;dst=100012" TargetMode="External"/><Relationship Id="rId42" Type="http://schemas.openxmlformats.org/officeDocument/2006/relationships/hyperlink" Target="https://login.consultant.ru/link/?req=doc&amp;base=RLAW186&amp;n=149703&amp;dst=100012" TargetMode="External"/><Relationship Id="rId47" Type="http://schemas.openxmlformats.org/officeDocument/2006/relationships/hyperlink" Target="https://login.consultant.ru/link/?req=doc&amp;base=RLAW186&amp;n=47576&amp;dst=100021" TargetMode="External"/><Relationship Id="rId63" Type="http://schemas.openxmlformats.org/officeDocument/2006/relationships/hyperlink" Target="https://login.consultant.ru/link/?req=doc&amp;base=RLAW186&amp;n=59506&amp;dst=100008" TargetMode="External"/><Relationship Id="rId68" Type="http://schemas.openxmlformats.org/officeDocument/2006/relationships/hyperlink" Target="https://login.consultant.ru/link/?req=doc&amp;base=RLAW186&amp;n=109754&amp;dst=100031" TargetMode="External"/><Relationship Id="rId84" Type="http://schemas.openxmlformats.org/officeDocument/2006/relationships/hyperlink" Target="https://login.consultant.ru/link/?req=doc&amp;base=RLAW186&amp;n=62560&amp;dst=100030" TargetMode="External"/><Relationship Id="rId89" Type="http://schemas.openxmlformats.org/officeDocument/2006/relationships/hyperlink" Target="https://login.consultant.ru/link/?req=doc&amp;base=RLAW186&amp;n=84862&amp;dst=100010" TargetMode="External"/><Relationship Id="rId112" Type="http://schemas.openxmlformats.org/officeDocument/2006/relationships/hyperlink" Target="https://login.consultant.ru/link/?req=doc&amp;base=RLAW186&amp;n=129402&amp;dst=100031" TargetMode="External"/><Relationship Id="rId133" Type="http://schemas.openxmlformats.org/officeDocument/2006/relationships/hyperlink" Target="https://login.consultant.ru/link/?req=doc&amp;base=RLAW186&amp;n=148849&amp;dst=100017" TargetMode="External"/><Relationship Id="rId138" Type="http://schemas.openxmlformats.org/officeDocument/2006/relationships/hyperlink" Target="https://login.consultant.ru/link/?req=doc&amp;base=RLAW186&amp;n=129402&amp;dst=100060" TargetMode="External"/><Relationship Id="rId154" Type="http://schemas.openxmlformats.org/officeDocument/2006/relationships/hyperlink" Target="https://login.consultant.ru/link/?req=doc&amp;base=LAW&amp;n=523306&amp;dst=339" TargetMode="External"/><Relationship Id="rId159" Type="http://schemas.openxmlformats.org/officeDocument/2006/relationships/hyperlink" Target="https://login.consultant.ru/link/?req=doc&amp;base=LAW&amp;n=523305" TargetMode="External"/><Relationship Id="rId175" Type="http://schemas.openxmlformats.org/officeDocument/2006/relationships/hyperlink" Target="https://login.consultant.ru/link/?req=doc&amp;base=RLAW186&amp;n=105159&amp;dst=100018" TargetMode="External"/><Relationship Id="rId170" Type="http://schemas.openxmlformats.org/officeDocument/2006/relationships/hyperlink" Target="https://login.consultant.ru/link/?req=doc&amp;base=RLAW186&amp;n=153913&amp;dst=100046" TargetMode="External"/><Relationship Id="rId16" Type="http://schemas.openxmlformats.org/officeDocument/2006/relationships/hyperlink" Target="https://login.consultant.ru/link/?req=doc&amp;base=RLAW186&amp;n=98740&amp;dst=100010" TargetMode="External"/><Relationship Id="rId107" Type="http://schemas.openxmlformats.org/officeDocument/2006/relationships/hyperlink" Target="https://login.consultant.ru/link/?req=doc&amp;base=RLAW186&amp;n=153913&amp;dst=100023" TargetMode="External"/><Relationship Id="rId11" Type="http://schemas.openxmlformats.org/officeDocument/2006/relationships/hyperlink" Target="https://login.consultant.ru/link/?req=doc&amp;base=RLAW186&amp;n=62560&amp;dst=100008" TargetMode="External"/><Relationship Id="rId32" Type="http://schemas.openxmlformats.org/officeDocument/2006/relationships/hyperlink" Target="https://login.consultant.ru/link/?req=doc&amp;base=RLAW186&amp;n=154132&amp;dst=100013" TargetMode="External"/><Relationship Id="rId37" Type="http://schemas.openxmlformats.org/officeDocument/2006/relationships/hyperlink" Target="https://login.consultant.ru/link/?req=doc&amp;base=RLAW186&amp;n=86378&amp;dst=100008" TargetMode="External"/><Relationship Id="rId53" Type="http://schemas.openxmlformats.org/officeDocument/2006/relationships/hyperlink" Target="https://login.consultant.ru/link/?req=doc&amp;base=RLAW186&amp;n=153913&amp;dst=100016" TargetMode="External"/><Relationship Id="rId58" Type="http://schemas.openxmlformats.org/officeDocument/2006/relationships/hyperlink" Target="https://login.consultant.ru/link/?req=doc&amp;base=RLAW186&amp;n=148849&amp;dst=100009" TargetMode="External"/><Relationship Id="rId74" Type="http://schemas.openxmlformats.org/officeDocument/2006/relationships/hyperlink" Target="https://login.consultant.ru/link/?req=doc&amp;base=RLAW186&amp;n=129402&amp;dst=100019" TargetMode="External"/><Relationship Id="rId79" Type="http://schemas.openxmlformats.org/officeDocument/2006/relationships/hyperlink" Target="https://login.consultant.ru/link/?req=doc&amp;base=RLAW186&amp;n=153913&amp;dst=100020" TargetMode="External"/><Relationship Id="rId102" Type="http://schemas.openxmlformats.org/officeDocument/2006/relationships/hyperlink" Target="https://login.consultant.ru/link/?req=doc&amp;base=RLAW186&amp;n=152695&amp;dst=100011" TargetMode="External"/><Relationship Id="rId123" Type="http://schemas.openxmlformats.org/officeDocument/2006/relationships/hyperlink" Target="https://login.consultant.ru/link/?req=doc&amp;base=RLAW186&amp;n=148849&amp;dst=100013" TargetMode="External"/><Relationship Id="rId128" Type="http://schemas.openxmlformats.org/officeDocument/2006/relationships/hyperlink" Target="https://login.consultant.ru/link/?req=doc&amp;base=RLAW186&amp;n=148849&amp;dst=100015" TargetMode="External"/><Relationship Id="rId144" Type="http://schemas.openxmlformats.org/officeDocument/2006/relationships/hyperlink" Target="https://login.consultant.ru/link/?req=doc&amp;base=RLAW186&amp;n=153913&amp;dst=100033" TargetMode="External"/><Relationship Id="rId149" Type="http://schemas.openxmlformats.org/officeDocument/2006/relationships/hyperlink" Target="https://login.consultant.ru/link/?req=doc&amp;base=RLAW186&amp;n=129402&amp;dst=100068" TargetMode="External"/><Relationship Id="rId5" Type="http://schemas.openxmlformats.org/officeDocument/2006/relationships/hyperlink" Target="https://login.consultant.ru/link/?req=doc&amp;base=LAW&amp;n=2875" TargetMode="External"/><Relationship Id="rId90" Type="http://schemas.openxmlformats.org/officeDocument/2006/relationships/hyperlink" Target="https://login.consultant.ru/link/?req=doc&amp;base=RLAW186&amp;n=86378&amp;dst=100020" TargetMode="External"/><Relationship Id="rId95" Type="http://schemas.openxmlformats.org/officeDocument/2006/relationships/hyperlink" Target="https://login.consultant.ru/link/?req=doc&amp;base=RLAW186&amp;n=62560&amp;dst=100031" TargetMode="External"/><Relationship Id="rId160" Type="http://schemas.openxmlformats.org/officeDocument/2006/relationships/hyperlink" Target="https://login.consultant.ru/link/?req=doc&amp;base=LAW&amp;n=523290" TargetMode="External"/><Relationship Id="rId165" Type="http://schemas.openxmlformats.org/officeDocument/2006/relationships/hyperlink" Target="https://login.consultant.ru/link/?req=doc&amp;base=RLAW186&amp;n=153913&amp;dst=100041" TargetMode="External"/><Relationship Id="rId181" Type="http://schemas.openxmlformats.org/officeDocument/2006/relationships/hyperlink" Target="https://login.consultant.ru/link/?req=doc&amp;base=RLAW186&amp;n=109754&amp;dst=100035" TargetMode="External"/><Relationship Id="rId186" Type="http://schemas.openxmlformats.org/officeDocument/2006/relationships/theme" Target="theme/theme1.xml"/><Relationship Id="rId22" Type="http://schemas.openxmlformats.org/officeDocument/2006/relationships/hyperlink" Target="https://login.consultant.ru/link/?req=doc&amp;base=RLAW186&amp;n=157517&amp;dst=100025" TargetMode="External"/><Relationship Id="rId27" Type="http://schemas.openxmlformats.org/officeDocument/2006/relationships/hyperlink" Target="https://login.consultant.ru/link/?req=doc&amp;base=RLAW186&amp;n=29136&amp;dst=100007" TargetMode="External"/><Relationship Id="rId43" Type="http://schemas.openxmlformats.org/officeDocument/2006/relationships/hyperlink" Target="https://login.consultant.ru/link/?req=doc&amp;base=RLAW186&amp;n=62664&amp;dst=100012" TargetMode="External"/><Relationship Id="rId48" Type="http://schemas.openxmlformats.org/officeDocument/2006/relationships/hyperlink" Target="https://login.consultant.ru/link/?req=doc&amp;base=RLAW186&amp;n=47576&amp;dst=100022" TargetMode="External"/><Relationship Id="rId64" Type="http://schemas.openxmlformats.org/officeDocument/2006/relationships/hyperlink" Target="https://login.consultant.ru/link/?req=doc&amp;base=RLAW186&amp;n=82424&amp;dst=100024" TargetMode="External"/><Relationship Id="rId69" Type="http://schemas.openxmlformats.org/officeDocument/2006/relationships/hyperlink" Target="https://login.consultant.ru/link/?req=doc&amp;base=RLAW186&amp;n=59506&amp;dst=100012" TargetMode="External"/><Relationship Id="rId113" Type="http://schemas.openxmlformats.org/officeDocument/2006/relationships/hyperlink" Target="https://login.consultant.ru/link/?req=doc&amp;base=RLAW186&amp;n=129402&amp;dst=100033" TargetMode="External"/><Relationship Id="rId118" Type="http://schemas.openxmlformats.org/officeDocument/2006/relationships/hyperlink" Target="https://login.consultant.ru/link/?req=doc&amp;base=RLAW186&amp;n=129402&amp;dst=100035" TargetMode="External"/><Relationship Id="rId134" Type="http://schemas.openxmlformats.org/officeDocument/2006/relationships/hyperlink" Target="https://login.consultant.ru/link/?req=doc&amp;base=RLAW186&amp;n=148849&amp;dst=100019" TargetMode="External"/><Relationship Id="rId139" Type="http://schemas.openxmlformats.org/officeDocument/2006/relationships/hyperlink" Target="https://login.consultant.ru/link/?req=doc&amp;base=RLAW186&amp;n=153913&amp;dst=100031" TargetMode="External"/><Relationship Id="rId80" Type="http://schemas.openxmlformats.org/officeDocument/2006/relationships/hyperlink" Target="https://login.consultant.ru/link/?req=doc&amp;base=RLAW186&amp;n=82424&amp;dst=100026" TargetMode="External"/><Relationship Id="rId85" Type="http://schemas.openxmlformats.org/officeDocument/2006/relationships/hyperlink" Target="https://login.consultant.ru/link/?req=doc&amp;base=RLAW186&amp;n=84862&amp;dst=100008" TargetMode="External"/><Relationship Id="rId150" Type="http://schemas.openxmlformats.org/officeDocument/2006/relationships/hyperlink" Target="https://login.consultant.ru/link/?req=doc&amp;base=RLAW186&amp;n=157517&amp;dst=100027" TargetMode="External"/><Relationship Id="rId155" Type="http://schemas.openxmlformats.org/officeDocument/2006/relationships/hyperlink" Target="https://login.consultant.ru/link/?req=doc&amp;base=RLAW186&amp;n=157517&amp;dst=100028" TargetMode="External"/><Relationship Id="rId171" Type="http://schemas.openxmlformats.org/officeDocument/2006/relationships/hyperlink" Target="https://login.consultant.ru/link/?req=doc&amp;base=RLAW186&amp;n=153913&amp;dst=100046" TargetMode="External"/><Relationship Id="rId176" Type="http://schemas.openxmlformats.org/officeDocument/2006/relationships/hyperlink" Target="https://login.consultant.ru/link/?req=doc&amp;base=RLAW186&amp;n=153913&amp;dst=100051" TargetMode="External"/><Relationship Id="rId12" Type="http://schemas.openxmlformats.org/officeDocument/2006/relationships/hyperlink" Target="https://login.consultant.ru/link/?req=doc&amp;base=RLAW186&amp;n=82424&amp;dst=100012" TargetMode="External"/><Relationship Id="rId17" Type="http://schemas.openxmlformats.org/officeDocument/2006/relationships/hyperlink" Target="https://login.consultant.ru/link/?req=doc&amp;base=RLAW186&amp;n=155249&amp;dst=100332" TargetMode="External"/><Relationship Id="rId33" Type="http://schemas.openxmlformats.org/officeDocument/2006/relationships/hyperlink" Target="https://login.consultant.ru/link/?req=doc&amp;base=RLAW186&amp;n=70432&amp;dst=100013" TargetMode="External"/><Relationship Id="rId38" Type="http://schemas.openxmlformats.org/officeDocument/2006/relationships/hyperlink" Target="https://login.consultant.ru/link/?req=doc&amp;base=RLAW186&amp;n=86378&amp;dst=100009" TargetMode="External"/><Relationship Id="rId59" Type="http://schemas.openxmlformats.org/officeDocument/2006/relationships/hyperlink" Target="https://login.consultant.ru/link/?req=doc&amp;base=RLAW186&amp;n=74552&amp;dst=100014" TargetMode="External"/><Relationship Id="rId103" Type="http://schemas.openxmlformats.org/officeDocument/2006/relationships/hyperlink" Target="https://login.consultant.ru/link/?req=doc&amp;base=RLAW186&amp;n=105159&amp;dst=100013" TargetMode="External"/><Relationship Id="rId108" Type="http://schemas.openxmlformats.org/officeDocument/2006/relationships/hyperlink" Target="https://login.consultant.ru/link/?req=doc&amp;base=RLAW186&amp;n=105159&amp;dst=100015" TargetMode="External"/><Relationship Id="rId124" Type="http://schemas.openxmlformats.org/officeDocument/2006/relationships/hyperlink" Target="https://login.consultant.ru/link/?req=doc&amp;base=RLAW186&amp;n=129402&amp;dst=100040" TargetMode="External"/><Relationship Id="rId129" Type="http://schemas.openxmlformats.org/officeDocument/2006/relationships/hyperlink" Target="https://login.consultant.ru/link/?req=doc&amp;base=RLAW186&amp;n=98740&amp;dst=100046" TargetMode="External"/><Relationship Id="rId54" Type="http://schemas.openxmlformats.org/officeDocument/2006/relationships/hyperlink" Target="https://login.consultant.ru/link/?req=doc&amp;base=RLAW186&amp;n=129402&amp;dst=100015" TargetMode="External"/><Relationship Id="rId70" Type="http://schemas.openxmlformats.org/officeDocument/2006/relationships/hyperlink" Target="https://login.consultant.ru/link/?req=doc&amp;base=RLAW186&amp;n=44098" TargetMode="External"/><Relationship Id="rId75" Type="http://schemas.openxmlformats.org/officeDocument/2006/relationships/hyperlink" Target="https://login.consultant.ru/link/?req=doc&amp;base=RLAW186&amp;n=62560&amp;dst=100028" TargetMode="External"/><Relationship Id="rId91" Type="http://schemas.openxmlformats.org/officeDocument/2006/relationships/hyperlink" Target="https://login.consultant.ru/link/?req=doc&amp;base=RLAW186&amp;n=149702&amp;dst=100057" TargetMode="External"/><Relationship Id="rId96" Type="http://schemas.openxmlformats.org/officeDocument/2006/relationships/hyperlink" Target="https://login.consultant.ru/link/?req=doc&amp;base=LAW&amp;n=523305&amp;dst=100127" TargetMode="External"/><Relationship Id="rId140" Type="http://schemas.openxmlformats.org/officeDocument/2006/relationships/hyperlink" Target="https://login.consultant.ru/link/?req=doc&amp;base=RLAW186&amp;n=82424&amp;dst=100055" TargetMode="External"/><Relationship Id="rId145" Type="http://schemas.openxmlformats.org/officeDocument/2006/relationships/hyperlink" Target="https://login.consultant.ru/link/?req=doc&amp;base=RLAW186&amp;n=157518&amp;dst=100070" TargetMode="External"/><Relationship Id="rId161" Type="http://schemas.openxmlformats.org/officeDocument/2006/relationships/hyperlink" Target="https://login.consultant.ru/link/?req=doc&amp;base=RLAW186&amp;n=153913&amp;dst=100035" TargetMode="External"/><Relationship Id="rId166" Type="http://schemas.openxmlformats.org/officeDocument/2006/relationships/hyperlink" Target="https://login.consultant.ru/link/?req=doc&amp;base=RLAW186&amp;n=153913&amp;dst=100042" TargetMode="External"/><Relationship Id="rId182" Type="http://schemas.openxmlformats.org/officeDocument/2006/relationships/hyperlink" Target="https://login.consultant.ru/link/?req=doc&amp;base=RLAW186&amp;n=105159&amp;dst=100046" TargetMode="External"/><Relationship Id="rId1" Type="http://schemas.openxmlformats.org/officeDocument/2006/relationships/styles" Target="styles.xml"/><Relationship Id="rId6" Type="http://schemas.openxmlformats.org/officeDocument/2006/relationships/hyperlink" Target="https://login.consultant.ru/link/?req=doc&amp;base=LAW&amp;n=523306&amp;dst=100019" TargetMode="External"/><Relationship Id="rId23" Type="http://schemas.openxmlformats.org/officeDocument/2006/relationships/hyperlink" Target="https://login.consultant.ru/link/?req=doc&amp;base=RLAW186&amp;n=153913&amp;dst=100014" TargetMode="External"/><Relationship Id="rId28" Type="http://schemas.openxmlformats.org/officeDocument/2006/relationships/hyperlink" Target="https://login.consultant.ru/link/?req=doc&amp;base=RLAW186&amp;n=50261&amp;dst=100009" TargetMode="External"/><Relationship Id="rId49" Type="http://schemas.openxmlformats.org/officeDocument/2006/relationships/hyperlink" Target="https://login.consultant.ru/link/?req=doc&amp;base=RLAW186&amp;n=62664&amp;dst=100014" TargetMode="External"/><Relationship Id="rId114" Type="http://schemas.openxmlformats.org/officeDocument/2006/relationships/hyperlink" Target="https://login.consultant.ru/link/?req=doc&amp;base=RLAW186&amp;n=98740&amp;dst=100035" TargetMode="External"/><Relationship Id="rId119" Type="http://schemas.openxmlformats.org/officeDocument/2006/relationships/hyperlink" Target="https://login.consultant.ru/link/?req=doc&amp;base=RLAW186&amp;n=129402&amp;dst=100036" TargetMode="External"/><Relationship Id="rId44" Type="http://schemas.openxmlformats.org/officeDocument/2006/relationships/hyperlink" Target="https://login.consultant.ru/link/?req=doc&amp;base=RLAW186&amp;n=62664&amp;dst=100013" TargetMode="External"/><Relationship Id="rId60" Type="http://schemas.openxmlformats.org/officeDocument/2006/relationships/hyperlink" Target="https://login.consultant.ru/link/?req=doc&amp;base=RLAW186&amp;n=82424&amp;dst=100022" TargetMode="External"/><Relationship Id="rId65" Type="http://schemas.openxmlformats.org/officeDocument/2006/relationships/hyperlink" Target="https://login.consultant.ru/link/?req=doc&amp;base=RLAW186&amp;n=74552&amp;dst=100016" TargetMode="External"/><Relationship Id="rId81" Type="http://schemas.openxmlformats.org/officeDocument/2006/relationships/hyperlink" Target="https://login.consultant.ru/link/?req=doc&amp;base=RLAW186&amp;n=98740&amp;dst=100022" TargetMode="External"/><Relationship Id="rId86" Type="http://schemas.openxmlformats.org/officeDocument/2006/relationships/hyperlink" Target="https://login.consultant.ru/link/?req=doc&amp;base=LAW&amp;n=523306" TargetMode="External"/><Relationship Id="rId130" Type="http://schemas.openxmlformats.org/officeDocument/2006/relationships/hyperlink" Target="https://login.consultant.ru/link/?req=doc&amp;base=RLAW186&amp;n=129402&amp;dst=100049" TargetMode="External"/><Relationship Id="rId135" Type="http://schemas.openxmlformats.org/officeDocument/2006/relationships/hyperlink" Target="https://login.consultant.ru/link/?req=doc&amp;base=RLAW186&amp;n=129402&amp;dst=100054" TargetMode="External"/><Relationship Id="rId151" Type="http://schemas.openxmlformats.org/officeDocument/2006/relationships/hyperlink" Target="https://login.consultant.ru/link/?req=doc&amp;base=RLAW186&amp;n=98740&amp;dst=100052" TargetMode="External"/><Relationship Id="rId156" Type="http://schemas.openxmlformats.org/officeDocument/2006/relationships/hyperlink" Target="https://login.consultant.ru/link/?req=doc&amp;base=RLAW186&amp;n=153913&amp;dst=100034" TargetMode="External"/><Relationship Id="rId177" Type="http://schemas.openxmlformats.org/officeDocument/2006/relationships/hyperlink" Target="https://login.consultant.ru/link/?req=doc&amp;base=RLAW186&amp;n=105159&amp;dst=100028" TargetMode="External"/><Relationship Id="rId4" Type="http://schemas.openxmlformats.org/officeDocument/2006/relationships/hyperlink" Target="https://login.consultant.ru/link/?req=doc&amp;base=LAW&amp;n=523306&amp;dst=100009" TargetMode="External"/><Relationship Id="rId9" Type="http://schemas.openxmlformats.org/officeDocument/2006/relationships/hyperlink" Target="https://login.consultant.ru/link/?req=doc&amp;base=RLAW186&amp;n=74552&amp;dst=100010" TargetMode="External"/><Relationship Id="rId172" Type="http://schemas.openxmlformats.org/officeDocument/2006/relationships/hyperlink" Target="https://login.consultant.ru/link/?req=doc&amp;base=RLAW186&amp;n=153913&amp;dst=100047" TargetMode="External"/><Relationship Id="rId180" Type="http://schemas.openxmlformats.org/officeDocument/2006/relationships/hyperlink" Target="https://login.consultant.ru/link/?req=doc&amp;base=RLAW186&amp;n=102849&amp;dst=100010" TargetMode="External"/><Relationship Id="rId13" Type="http://schemas.openxmlformats.org/officeDocument/2006/relationships/hyperlink" Target="https://login.consultant.ru/link/?req=doc&amp;base=RLAW186&amp;n=98740&amp;dst=100009" TargetMode="External"/><Relationship Id="rId18" Type="http://schemas.openxmlformats.org/officeDocument/2006/relationships/hyperlink" Target="https://login.consultant.ru/link/?req=doc&amp;base=RLAW186&amp;n=155249&amp;dst=100333" TargetMode="External"/><Relationship Id="rId39" Type="http://schemas.openxmlformats.org/officeDocument/2006/relationships/hyperlink" Target="https://login.consultant.ru/link/?req=doc&amp;base=LAW&amp;n=487010" TargetMode="External"/><Relationship Id="rId109" Type="http://schemas.openxmlformats.org/officeDocument/2006/relationships/hyperlink" Target="https://login.consultant.ru/link/?req=doc&amp;base=RLAW186&amp;n=129402&amp;dst=100029" TargetMode="External"/><Relationship Id="rId34" Type="http://schemas.openxmlformats.org/officeDocument/2006/relationships/hyperlink" Target="https://login.consultant.ru/link/?req=doc&amp;base=RLAW186&amp;n=26633&amp;dst=100011" TargetMode="External"/><Relationship Id="rId50" Type="http://schemas.openxmlformats.org/officeDocument/2006/relationships/hyperlink" Target="https://login.consultant.ru/link/?req=doc&amp;base=RLAW186&amp;n=129402&amp;dst=100010" TargetMode="External"/><Relationship Id="rId55" Type="http://schemas.openxmlformats.org/officeDocument/2006/relationships/hyperlink" Target="https://login.consultant.ru/link/?req=doc&amp;base=RLAW186&amp;n=157126&amp;dst=103752" TargetMode="External"/><Relationship Id="rId76" Type="http://schemas.openxmlformats.org/officeDocument/2006/relationships/hyperlink" Target="https://login.consultant.ru/link/?req=doc&amp;base=RLAW186&amp;n=129402&amp;dst=100022" TargetMode="External"/><Relationship Id="rId97" Type="http://schemas.openxmlformats.org/officeDocument/2006/relationships/hyperlink" Target="https://login.consultant.ru/link/?req=doc&amp;base=RLAW186&amp;n=74552&amp;dst=100018" TargetMode="External"/><Relationship Id="rId104" Type="http://schemas.openxmlformats.org/officeDocument/2006/relationships/hyperlink" Target="https://login.consultant.ru/link/?req=doc&amp;base=RLAW186&amp;n=153913&amp;dst=100022" TargetMode="External"/><Relationship Id="rId120" Type="http://schemas.openxmlformats.org/officeDocument/2006/relationships/hyperlink" Target="https://login.consultant.ru/link/?req=doc&amp;base=RLAW186&amp;n=98740&amp;dst=100043" TargetMode="External"/><Relationship Id="rId125" Type="http://schemas.openxmlformats.org/officeDocument/2006/relationships/hyperlink" Target="https://login.consultant.ru/link/?req=doc&amp;base=RLAW186&amp;n=153913&amp;dst=100027" TargetMode="External"/><Relationship Id="rId141" Type="http://schemas.openxmlformats.org/officeDocument/2006/relationships/hyperlink" Target="https://login.consultant.ru/link/?req=doc&amp;base=RLAW186&amp;n=129402&amp;dst=100064" TargetMode="External"/><Relationship Id="rId146" Type="http://schemas.openxmlformats.org/officeDocument/2006/relationships/hyperlink" Target="https://login.consultant.ru/link/?req=doc&amp;base=LAW&amp;n=523306" TargetMode="External"/><Relationship Id="rId167" Type="http://schemas.openxmlformats.org/officeDocument/2006/relationships/hyperlink" Target="https://login.consultant.ru/link/?req=doc&amp;base=RLAW186&amp;n=153913&amp;dst=100043" TargetMode="External"/><Relationship Id="rId7" Type="http://schemas.openxmlformats.org/officeDocument/2006/relationships/hyperlink" Target="https://login.consultant.ru/link/?req=doc&amp;base=RLAW186&amp;n=44098" TargetMode="External"/><Relationship Id="rId71" Type="http://schemas.openxmlformats.org/officeDocument/2006/relationships/hyperlink" Target="https://login.consultant.ru/link/?req=doc&amp;base=LAW&amp;n=523305" TargetMode="External"/><Relationship Id="rId92" Type="http://schemas.openxmlformats.org/officeDocument/2006/relationships/hyperlink" Target="https://login.consultant.ru/link/?req=doc&amp;base=RLAW186&amp;n=82424&amp;dst=100032" TargetMode="External"/><Relationship Id="rId162" Type="http://schemas.openxmlformats.org/officeDocument/2006/relationships/hyperlink" Target="https://login.consultant.ru/link/?req=doc&amp;base=RLAW186&amp;n=153913&amp;dst=100038" TargetMode="External"/><Relationship Id="rId183" Type="http://schemas.openxmlformats.org/officeDocument/2006/relationships/hyperlink" Target="https://login.consultant.ru/link/?req=doc&amp;base=LAW&amp;n=523306&amp;dst=212" TargetMode="External"/><Relationship Id="rId2" Type="http://schemas.openxmlformats.org/officeDocument/2006/relationships/settings" Target="settings.xml"/><Relationship Id="rId29" Type="http://schemas.openxmlformats.org/officeDocument/2006/relationships/hyperlink" Target="https://login.consultant.ru/link/?req=doc&amp;base=RLAW186&amp;n=62560&amp;dst=100024" TargetMode="External"/><Relationship Id="rId24" Type="http://schemas.openxmlformats.org/officeDocument/2006/relationships/hyperlink" Target="https://login.consultant.ru/link/?req=doc&amp;base=RLAW186&amp;n=119483&amp;dst=100007" TargetMode="External"/><Relationship Id="rId40" Type="http://schemas.openxmlformats.org/officeDocument/2006/relationships/hyperlink" Target="https://login.consultant.ru/link/?req=doc&amp;base=RLAW186&amp;n=156651&amp;dst=100016" TargetMode="External"/><Relationship Id="rId45" Type="http://schemas.openxmlformats.org/officeDocument/2006/relationships/hyperlink" Target="https://login.consultant.ru/link/?req=doc&amp;base=RLAW186&amp;n=155249&amp;dst=100335" TargetMode="External"/><Relationship Id="rId66" Type="http://schemas.openxmlformats.org/officeDocument/2006/relationships/hyperlink" Target="https://login.consultant.ru/link/?req=doc&amp;base=LAW&amp;n=523305&amp;dst=100127" TargetMode="External"/><Relationship Id="rId87" Type="http://schemas.openxmlformats.org/officeDocument/2006/relationships/hyperlink" Target="https://login.consultant.ru/link/?req=doc&amp;base=RLAW186&amp;n=84862&amp;dst=100009" TargetMode="External"/><Relationship Id="rId110" Type="http://schemas.openxmlformats.org/officeDocument/2006/relationships/hyperlink" Target="https://login.consultant.ru/link/?req=doc&amp;base=RLAW186&amp;n=153913&amp;dst=100024" TargetMode="External"/><Relationship Id="rId115" Type="http://schemas.openxmlformats.org/officeDocument/2006/relationships/hyperlink" Target="https://login.consultant.ru/link/?req=doc&amp;base=RLAW186&amp;n=105159&amp;dst=100017" TargetMode="External"/><Relationship Id="rId131" Type="http://schemas.openxmlformats.org/officeDocument/2006/relationships/hyperlink" Target="https://login.consultant.ru/link/?req=doc&amp;base=RLAW186&amp;n=129402&amp;dst=100053" TargetMode="External"/><Relationship Id="rId136" Type="http://schemas.openxmlformats.org/officeDocument/2006/relationships/hyperlink" Target="https://login.consultant.ru/link/?req=doc&amp;base=RLAW186&amp;n=129402&amp;dst=100056" TargetMode="External"/><Relationship Id="rId157" Type="http://schemas.openxmlformats.org/officeDocument/2006/relationships/hyperlink" Target="https://login.consultant.ru/link/?req=doc&amp;base=RLAW186&amp;n=129402&amp;dst=100069" TargetMode="External"/><Relationship Id="rId178" Type="http://schemas.openxmlformats.org/officeDocument/2006/relationships/hyperlink" Target="https://login.consultant.ru/link/?req=doc&amp;base=RLAW186&amp;n=157518&amp;dst=100071" TargetMode="External"/><Relationship Id="rId61" Type="http://schemas.openxmlformats.org/officeDocument/2006/relationships/hyperlink" Target="https://login.consultant.ru/link/?req=doc&amp;base=RLAW186&amp;n=129402&amp;dst=100017" TargetMode="External"/><Relationship Id="rId82" Type="http://schemas.openxmlformats.org/officeDocument/2006/relationships/hyperlink" Target="https://login.consultant.ru/link/?req=doc&amp;base=LAW&amp;n=523306" TargetMode="External"/><Relationship Id="rId152" Type="http://schemas.openxmlformats.org/officeDocument/2006/relationships/hyperlink" Target="https://login.consultant.ru/link/?req=doc&amp;base=LAW&amp;n=523306" TargetMode="External"/><Relationship Id="rId173" Type="http://schemas.openxmlformats.org/officeDocument/2006/relationships/hyperlink" Target="https://login.consultant.ru/link/?req=doc&amp;base=RLAW186&amp;n=153913&amp;dst=100048" TargetMode="External"/><Relationship Id="rId19" Type="http://schemas.openxmlformats.org/officeDocument/2006/relationships/hyperlink" Target="https://login.consultant.ru/link/?req=doc&amp;base=RLAW186&amp;n=155249&amp;dst=100334" TargetMode="External"/><Relationship Id="rId14" Type="http://schemas.openxmlformats.org/officeDocument/2006/relationships/hyperlink" Target="https://login.consultant.ru/link/?req=doc&amp;base=RLAW186&amp;n=156306&amp;dst=100018" TargetMode="External"/><Relationship Id="rId30" Type="http://schemas.openxmlformats.org/officeDocument/2006/relationships/hyperlink" Target="https://login.consultant.ru/link/?req=doc&amp;base=RLAW186&amp;n=70432&amp;dst=100009" TargetMode="External"/><Relationship Id="rId35" Type="http://schemas.openxmlformats.org/officeDocument/2006/relationships/hyperlink" Target="https://login.consultant.ru/link/?req=doc&amp;base=LAW&amp;n=487010" TargetMode="External"/><Relationship Id="rId56" Type="http://schemas.openxmlformats.org/officeDocument/2006/relationships/hyperlink" Target="https://login.consultant.ru/link/?req=doc&amp;base=RLAW186&amp;n=82424&amp;dst=100019" TargetMode="External"/><Relationship Id="rId77" Type="http://schemas.openxmlformats.org/officeDocument/2006/relationships/hyperlink" Target="https://login.consultant.ru/link/?req=doc&amp;base=RLAW186&amp;n=153913&amp;dst=100019" TargetMode="External"/><Relationship Id="rId100" Type="http://schemas.openxmlformats.org/officeDocument/2006/relationships/hyperlink" Target="https://login.consultant.ru/link/?req=doc&amp;base=RLAW186&amp;n=98740&amp;dst=100029" TargetMode="External"/><Relationship Id="rId105" Type="http://schemas.openxmlformats.org/officeDocument/2006/relationships/hyperlink" Target="https://login.consultant.ru/link/?req=doc&amp;base=RLAW186&amp;n=82424&amp;dst=100034" TargetMode="External"/><Relationship Id="rId126" Type="http://schemas.openxmlformats.org/officeDocument/2006/relationships/hyperlink" Target="https://login.consultant.ru/link/?req=doc&amp;base=RLAW186&amp;n=148849&amp;dst=100014" TargetMode="External"/><Relationship Id="rId147" Type="http://schemas.openxmlformats.org/officeDocument/2006/relationships/hyperlink" Target="https://login.consultant.ru/link/?req=doc&amp;base=LAW&amp;n=523305" TargetMode="External"/><Relationship Id="rId168" Type="http://schemas.openxmlformats.org/officeDocument/2006/relationships/hyperlink" Target="https://login.consultant.ru/link/?req=doc&amp;base=RLAW186&amp;n=153913&amp;dst=100044" TargetMode="External"/><Relationship Id="rId8" Type="http://schemas.openxmlformats.org/officeDocument/2006/relationships/hyperlink" Target="https://login.consultant.ru/link/?req=doc&amp;base=RLAW186&amp;n=74552&amp;dst=100009" TargetMode="External"/><Relationship Id="rId51" Type="http://schemas.openxmlformats.org/officeDocument/2006/relationships/hyperlink" Target="https://login.consultant.ru/link/?req=doc&amp;base=RLAW186&amp;n=129402&amp;dst=100011" TargetMode="External"/><Relationship Id="rId72" Type="http://schemas.openxmlformats.org/officeDocument/2006/relationships/hyperlink" Target="https://login.consultant.ru/link/?req=doc&amp;base=RLAW186&amp;n=154049" TargetMode="External"/><Relationship Id="rId93" Type="http://schemas.openxmlformats.org/officeDocument/2006/relationships/hyperlink" Target="https://login.consultant.ru/link/?req=doc&amp;base=RLAW186&amp;n=156655&amp;dst=100044" TargetMode="External"/><Relationship Id="rId98" Type="http://schemas.openxmlformats.org/officeDocument/2006/relationships/hyperlink" Target="https://login.consultant.ru/link/?req=doc&amp;base=RLAW186&amp;n=109754&amp;dst=100032" TargetMode="External"/><Relationship Id="rId121" Type="http://schemas.openxmlformats.org/officeDocument/2006/relationships/hyperlink" Target="https://login.consultant.ru/link/?req=doc&amp;base=RLAW186&amp;n=98740&amp;dst=100044" TargetMode="External"/><Relationship Id="rId142" Type="http://schemas.openxmlformats.org/officeDocument/2006/relationships/hyperlink" Target="https://login.consultant.ru/link/?req=doc&amp;base=RLAW186&amp;n=153913&amp;dst=100032" TargetMode="External"/><Relationship Id="rId163" Type="http://schemas.openxmlformats.org/officeDocument/2006/relationships/hyperlink" Target="https://login.consultant.ru/link/?req=doc&amp;base=RLAW186&amp;n=98740&amp;dst=100053" TargetMode="External"/><Relationship Id="rId184" Type="http://schemas.openxmlformats.org/officeDocument/2006/relationships/hyperlink" Target="https://login.consultant.ru/link/?req=doc&amp;base=LAW&amp;n=523291&amp;dst=108" TargetMode="External"/><Relationship Id="rId3" Type="http://schemas.openxmlformats.org/officeDocument/2006/relationships/webSettings" Target="webSettings.xml"/><Relationship Id="rId25" Type="http://schemas.openxmlformats.org/officeDocument/2006/relationships/hyperlink" Target="https://login.consultant.ru/link/?req=doc&amp;base=RLAW186&amp;n=98740&amp;dst=100015" TargetMode="External"/><Relationship Id="rId46" Type="http://schemas.openxmlformats.org/officeDocument/2006/relationships/hyperlink" Target="https://login.consultant.ru/link/?req=doc&amp;base=RLAW186&amp;n=47576&amp;dst=100020" TargetMode="External"/><Relationship Id="rId67" Type="http://schemas.openxmlformats.org/officeDocument/2006/relationships/hyperlink" Target="https://login.consultant.ru/link/?req=doc&amp;base=RLAW186&amp;n=59506&amp;dst=100010" TargetMode="External"/><Relationship Id="rId116" Type="http://schemas.openxmlformats.org/officeDocument/2006/relationships/hyperlink" Target="https://login.consultant.ru/link/?req=doc&amp;base=RLAW186&amp;n=153913&amp;dst=100025" TargetMode="External"/><Relationship Id="rId137" Type="http://schemas.openxmlformats.org/officeDocument/2006/relationships/hyperlink" Target="https://login.consultant.ru/link/?req=doc&amp;base=RLAW186&amp;n=153913&amp;dst=100029" TargetMode="External"/><Relationship Id="rId158" Type="http://schemas.openxmlformats.org/officeDocument/2006/relationships/hyperlink" Target="https://login.consultant.ru/link/?req=doc&amp;base=LAW&amp;n=523306" TargetMode="External"/><Relationship Id="rId20" Type="http://schemas.openxmlformats.org/officeDocument/2006/relationships/hyperlink" Target="https://login.consultant.ru/link/?req=doc&amp;base=RLAW186&amp;n=82424&amp;dst=100015" TargetMode="External"/><Relationship Id="rId41" Type="http://schemas.openxmlformats.org/officeDocument/2006/relationships/hyperlink" Target="https://login.consultant.ru/link/?req=doc&amp;base=RLAW186&amp;n=26633&amp;dst=100020" TargetMode="External"/><Relationship Id="rId62" Type="http://schemas.openxmlformats.org/officeDocument/2006/relationships/hyperlink" Target="https://login.consultant.ru/link/?req=doc&amp;base=RLAW186&amp;n=148849&amp;dst=100010" TargetMode="External"/><Relationship Id="rId83" Type="http://schemas.openxmlformats.org/officeDocument/2006/relationships/hyperlink" Target="https://login.consultant.ru/link/?req=doc&amp;base=RLAW186&amp;n=47576&amp;dst=100025" TargetMode="External"/><Relationship Id="rId88" Type="http://schemas.openxmlformats.org/officeDocument/2006/relationships/hyperlink" Target="https://login.consultant.ru/link/?req=doc&amp;base=LAW&amp;n=523306" TargetMode="External"/><Relationship Id="rId111" Type="http://schemas.openxmlformats.org/officeDocument/2006/relationships/hyperlink" Target="https://login.consultant.ru/link/?req=doc&amp;base=RLAW186&amp;n=98740&amp;dst=100033" TargetMode="External"/><Relationship Id="rId132" Type="http://schemas.openxmlformats.org/officeDocument/2006/relationships/hyperlink" Target="https://login.consultant.ru/link/?req=doc&amp;base=RLAW186&amp;n=153913&amp;dst=100028" TargetMode="External"/><Relationship Id="rId153" Type="http://schemas.openxmlformats.org/officeDocument/2006/relationships/hyperlink" Target="https://login.consultant.ru/link/?req=doc&amp;base=LAW&amp;n=523306&amp;dst=336" TargetMode="External"/><Relationship Id="rId174" Type="http://schemas.openxmlformats.org/officeDocument/2006/relationships/hyperlink" Target="https://login.consultant.ru/link/?req=doc&amp;base=RLAW186&amp;n=153913&amp;dst=100050" TargetMode="External"/><Relationship Id="rId179" Type="http://schemas.openxmlformats.org/officeDocument/2006/relationships/hyperlink" Target="https://login.consultant.ru/link/?req=doc&amp;base=RLAW186&amp;n=129402&amp;dst=100071" TargetMode="External"/><Relationship Id="rId15" Type="http://schemas.openxmlformats.org/officeDocument/2006/relationships/hyperlink" Target="https://login.consultant.ru/link/?req=doc&amp;base=RLAW186&amp;n=156306&amp;dst=100257" TargetMode="External"/><Relationship Id="rId36" Type="http://schemas.openxmlformats.org/officeDocument/2006/relationships/hyperlink" Target="https://login.consultant.ru/link/?req=doc&amp;base=LAW&amp;n=475604&amp;dst=100027" TargetMode="External"/><Relationship Id="rId57" Type="http://schemas.openxmlformats.org/officeDocument/2006/relationships/hyperlink" Target="https://login.consultant.ru/link/?req=doc&amp;base=RLAW186&amp;n=82424&amp;dst=100021" TargetMode="External"/><Relationship Id="rId106" Type="http://schemas.openxmlformats.org/officeDocument/2006/relationships/hyperlink" Target="https://login.consultant.ru/link/?req=doc&amp;base=RLAW186&amp;n=129402&amp;dst=100027" TargetMode="External"/><Relationship Id="rId127" Type="http://schemas.openxmlformats.org/officeDocument/2006/relationships/hyperlink" Target="https://login.consultant.ru/link/?req=doc&amp;base=RLAW186&amp;n=129402&amp;dst=100044" TargetMode="External"/><Relationship Id="rId10" Type="http://schemas.openxmlformats.org/officeDocument/2006/relationships/hyperlink" Target="https://login.consultant.ru/link/?req=doc&amp;base=RLAW186&amp;n=50261&amp;dst=100008" TargetMode="External"/><Relationship Id="rId31" Type="http://schemas.openxmlformats.org/officeDocument/2006/relationships/hyperlink" Target="https://login.consultant.ru/link/?req=doc&amp;base=RLAW186&amp;n=70432&amp;dst=100010" TargetMode="External"/><Relationship Id="rId52" Type="http://schemas.openxmlformats.org/officeDocument/2006/relationships/hyperlink" Target="https://login.consultant.ru/link/?req=doc&amp;base=RLAW186&amp;n=129402&amp;dst=100013" TargetMode="External"/><Relationship Id="rId73" Type="http://schemas.openxmlformats.org/officeDocument/2006/relationships/hyperlink" Target="https://login.consultant.ru/link/?req=doc&amp;base=RLAW186&amp;n=70432&amp;dst=100015" TargetMode="External"/><Relationship Id="rId78" Type="http://schemas.openxmlformats.org/officeDocument/2006/relationships/hyperlink" Target="https://login.consultant.ru/link/?req=doc&amp;base=RLAW186&amp;n=129402&amp;dst=100024" TargetMode="External"/><Relationship Id="rId94" Type="http://schemas.openxmlformats.org/officeDocument/2006/relationships/hyperlink" Target="https://login.consultant.ru/link/?req=doc&amp;base=RLAW186&amp;n=82424&amp;dst=100033" TargetMode="External"/><Relationship Id="rId99" Type="http://schemas.openxmlformats.org/officeDocument/2006/relationships/hyperlink" Target="https://login.consultant.ru/link/?req=doc&amp;base=RLAW186&amp;n=98740&amp;dst=100023" TargetMode="External"/><Relationship Id="rId101" Type="http://schemas.openxmlformats.org/officeDocument/2006/relationships/hyperlink" Target="https://login.consultant.ru/link/?req=doc&amp;base=RLAW186&amp;n=70432&amp;dst=100017" TargetMode="External"/><Relationship Id="rId122" Type="http://schemas.openxmlformats.org/officeDocument/2006/relationships/hyperlink" Target="https://login.consultant.ru/link/?req=doc&amp;base=RLAW186&amp;n=148849&amp;dst=100012" TargetMode="External"/><Relationship Id="rId143" Type="http://schemas.openxmlformats.org/officeDocument/2006/relationships/hyperlink" Target="https://login.consultant.ru/link/?req=doc&amp;base=RLAW186&amp;n=129402&amp;dst=100066" TargetMode="External"/><Relationship Id="rId148" Type="http://schemas.openxmlformats.org/officeDocument/2006/relationships/hyperlink" Target="https://login.consultant.ru/link/?req=doc&amp;base=LAW&amp;n=523290" TargetMode="External"/><Relationship Id="rId164" Type="http://schemas.openxmlformats.org/officeDocument/2006/relationships/hyperlink" Target="https://login.consultant.ru/link/?req=doc&amp;base=RLAW186&amp;n=153913&amp;dst=100040" TargetMode="External"/><Relationship Id="rId169" Type="http://schemas.openxmlformats.org/officeDocument/2006/relationships/hyperlink" Target="https://login.consultant.ru/link/?req=doc&amp;base=RLAW186&amp;n=153913&amp;dst=100045" TargetMode="External"/><Relationship Id="rId18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15878</Words>
  <Characters>90510</Characters>
  <Application>Microsoft Office Word</Application>
  <DocSecurity>0</DocSecurity>
  <Lines>754</Lines>
  <Paragraphs>212</Paragraphs>
  <ScaleCrop>false</ScaleCrop>
  <Company/>
  <LinksUpToDate>false</LinksUpToDate>
  <CharactersWithSpaces>106176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Билан</dc:creator>
  <cp:lastModifiedBy>Билан</cp:lastModifiedBy>
  <cp:revision>1</cp:revision>
  <dcterms:created xsi:type="dcterms:W3CDTF">2026-03-18T07:58:00Z</dcterms:created>
  <dcterms:modified xsi:type="dcterms:W3CDTF">2026-03-18T08:01:00Z</dcterms:modified>
</cp:coreProperties>
</file>